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824B8A" w:rsidRDefault="00234177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824B8A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0F2B58" w:rsidRPr="00824B8A">
        <w:rPr>
          <w:rFonts w:ascii="나눔고딕" w:eastAsia="나눔고딕" w:hAnsi="나눔고딕" w:hint="eastAsia"/>
          <w:b/>
          <w:color w:val="000000" w:themeColor="text1"/>
          <w:szCs w:val="20"/>
        </w:rPr>
        <w:t>8</w:t>
      </w:r>
      <w:r w:rsidRPr="00824B8A">
        <w:rPr>
          <w:rFonts w:ascii="나눔고딕" w:eastAsia="나눔고딕" w:hAnsi="나눔고딕" w:hint="eastAsia"/>
          <w:b/>
          <w:color w:val="000000" w:themeColor="text1"/>
          <w:szCs w:val="20"/>
        </w:rPr>
        <w:t>차 총회</w:t>
      </w:r>
      <w:r w:rsidR="0076671A" w:rsidRPr="00824B8A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p w:rsidR="0076671A" w:rsidRPr="00824B8A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824B8A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824B8A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824B8A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824B8A" w:rsidRDefault="000F2B58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 w:val="18"/>
                <w:szCs w:val="18"/>
              </w:rPr>
              <w:t>2010-10-27 ~ 2010-10-29</w:t>
            </w:r>
          </w:p>
        </w:tc>
      </w:tr>
      <w:tr w:rsidR="0076671A" w:rsidRPr="00824B8A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824B8A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824B8A" w:rsidRDefault="000F2B58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 w:val="18"/>
                <w:szCs w:val="18"/>
              </w:rPr>
              <w:t>대한민국 &gt; 경기도</w:t>
            </w:r>
          </w:p>
        </w:tc>
      </w:tr>
      <w:tr w:rsidR="0076671A" w:rsidRPr="00824B8A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824B8A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824B8A" w:rsidRDefault="000F2B58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 w:val="18"/>
                <w:szCs w:val="18"/>
              </w:rPr>
              <w:t>대한민국 &gt; 경기도</w:t>
            </w:r>
          </w:p>
        </w:tc>
      </w:tr>
      <w:tr w:rsidR="00DE5F92" w:rsidRPr="00824B8A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824B8A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824B8A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824B8A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824B8A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DE5F92" w:rsidRPr="00824B8A" w:rsidRDefault="000F2B58" w:rsidP="00C4708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 w:val="18"/>
                <w:szCs w:val="18"/>
              </w:rPr>
              <w:t>5개국</w:t>
            </w:r>
            <w:r w:rsidR="0014291F" w:rsidRPr="00824B8A">
              <w:rPr>
                <w:rFonts w:ascii="나눔고딕" w:eastAsia="나눔고딕" w:hAnsi="나눔고딕"/>
                <w:color w:val="000000"/>
                <w:sz w:val="18"/>
                <w:szCs w:val="18"/>
              </w:rPr>
              <w:t xml:space="preserve"> </w:t>
            </w:r>
            <w:r w:rsidR="0014291F" w:rsidRPr="00824B8A">
              <w:rPr>
                <w:rFonts w:ascii="나눔고딕" w:eastAsia="나눔고딕" w:hAnsi="나눔고딕" w:hint="eastAsia"/>
                <w:color w:val="000000"/>
                <w:sz w:val="18"/>
                <w:szCs w:val="18"/>
              </w:rPr>
              <w:t>35</w:t>
            </w:r>
            <w:r w:rsidRPr="00824B8A">
              <w:rPr>
                <w:rFonts w:ascii="나눔고딕" w:eastAsia="나눔고딕" w:hAnsi="나눔고딕"/>
                <w:color w:val="000000"/>
                <w:sz w:val="18"/>
                <w:szCs w:val="18"/>
              </w:rPr>
              <w:t>개</w:t>
            </w:r>
            <w:r w:rsidR="0014291F" w:rsidRPr="00824B8A">
              <w:rPr>
                <w:rFonts w:ascii="나눔고딕" w:eastAsia="나눔고딕" w:hAnsi="나눔고딕" w:hint="eastAsia"/>
                <w:color w:val="000000"/>
                <w:sz w:val="18"/>
                <w:szCs w:val="18"/>
              </w:rPr>
              <w:t xml:space="preserve"> 자치</w:t>
            </w:r>
            <w:r w:rsidRPr="00824B8A">
              <w:rPr>
                <w:rFonts w:ascii="나눔고딕" w:eastAsia="나눔고딕" w:hAnsi="나눔고딕"/>
                <w:color w:val="000000"/>
                <w:sz w:val="18"/>
                <w:szCs w:val="18"/>
              </w:rPr>
              <w:t>단체</w:t>
            </w:r>
          </w:p>
        </w:tc>
      </w:tr>
      <w:tr w:rsidR="005620C4" w:rsidRPr="00824B8A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824B8A" w:rsidRDefault="005620C4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헤이룽장성, 산둥성, 허난성, 닝샤후이족자치구, 후베이성 </w:t>
            </w:r>
          </w:p>
        </w:tc>
      </w:tr>
      <w:tr w:rsidR="005620C4" w:rsidRPr="00824B8A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824B8A" w:rsidRDefault="005620C4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니이가타현, 토야마현, 효고현, 시마네현 </w:t>
            </w:r>
          </w:p>
        </w:tc>
      </w:tr>
      <w:tr w:rsidR="005620C4" w:rsidRPr="00824B8A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824B8A" w:rsidRDefault="005620C4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부산광역시, 대구광역시, 경기도, 강원도, 충청북도, 충청남도, 전라북도, 전라남도, 경상북도, 경상남도 </w:t>
            </w:r>
          </w:p>
        </w:tc>
      </w:tr>
      <w:tr w:rsidR="005620C4" w:rsidRPr="00824B8A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824B8A" w:rsidRDefault="005620C4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>몽골국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 w:rsidP="0014291F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투브아이막, 도르노드아이막, 도르노고비아이막, 움느고비아이막, </w:t>
            </w:r>
            <w:r w:rsidR="000D523C" w:rsidRPr="00824B8A">
              <w:rPr>
                <w:rFonts w:ascii="나눔고딕" w:eastAsia="나눔고딕" w:hAnsi="나눔고딕"/>
                <w:color w:val="000000"/>
                <w:szCs w:val="20"/>
              </w:rPr>
              <w:t>볼</w:t>
            </w:r>
            <w:r w:rsidR="000D523C"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강</w:t>
            </w: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아이막, </w:t>
            </w:r>
            <w:r w:rsidR="000D523C" w:rsidRPr="00824B8A">
              <w:rPr>
                <w:rFonts w:ascii="나눔고딕" w:eastAsia="나눔고딕" w:hAnsi="나눔고딕"/>
                <w:color w:val="000000"/>
                <w:szCs w:val="20"/>
              </w:rPr>
              <w:t>우브르</w:t>
            </w:r>
            <w:r w:rsidR="000D523C"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항</w:t>
            </w: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가이아이막, </w:t>
            </w:r>
            <w:r w:rsidR="000D523C" w:rsidRPr="00824B8A">
              <w:rPr>
                <w:rFonts w:ascii="나눔고딕" w:eastAsia="나눔고딕" w:hAnsi="나눔고딕"/>
                <w:color w:val="000000"/>
                <w:szCs w:val="20"/>
              </w:rPr>
              <w:t>바</w:t>
            </w:r>
            <w:r w:rsidR="000D523C"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양홍</w:t>
            </w: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고르아이막, </w:t>
            </w:r>
            <w:r w:rsidR="000D523C" w:rsidRPr="00824B8A">
              <w:rPr>
                <w:rFonts w:ascii="나눔고딕" w:eastAsia="나눔고딕" w:hAnsi="나눔고딕"/>
                <w:color w:val="000000"/>
                <w:szCs w:val="20"/>
              </w:rPr>
              <w:t>훕스</w:t>
            </w:r>
            <w:r w:rsidR="000D523C"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굴</w:t>
            </w: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아이막, </w:t>
            </w:r>
            <w:r w:rsidR="000D523C"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홉</w:t>
            </w: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드아이막, </w:t>
            </w:r>
            <w:r w:rsidR="000D523C" w:rsidRPr="00824B8A">
              <w:rPr>
                <w:rFonts w:ascii="나눔고딕" w:eastAsia="나눔고딕" w:hAnsi="나눔고딕"/>
                <w:color w:val="000000"/>
                <w:szCs w:val="20"/>
              </w:rPr>
              <w:t>오르</w:t>
            </w:r>
            <w:r w:rsidR="000D523C"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홍</w:t>
            </w: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아이막, </w:t>
            </w:r>
            <w:r w:rsidR="0014291F"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고비알타이아이막, 옵스아이막</w:t>
            </w:r>
          </w:p>
        </w:tc>
      </w:tr>
      <w:tr w:rsidR="005620C4" w:rsidRPr="00824B8A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824B8A" w:rsidRDefault="005620C4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0C4" w:rsidRPr="00824B8A" w:rsidRDefault="005620C4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러시아 연방 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824B8A" w:rsidRDefault="0091494B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브랴티야</w:t>
            </w:r>
            <w:r w:rsidR="005620C4" w:rsidRPr="00824B8A">
              <w:rPr>
                <w:rFonts w:ascii="나눔고딕" w:eastAsia="나눔고딕" w:hAnsi="나눔고딕"/>
                <w:color w:val="000000"/>
                <w:szCs w:val="20"/>
              </w:rPr>
              <w:t xml:space="preserve">공화국, 하바롭스크변경주, 아무르주, 사할린주, 톰스크주, </w:t>
            </w:r>
            <w:r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투바</w:t>
            </w:r>
            <w:r w:rsidR="005620C4" w:rsidRPr="00824B8A">
              <w:rPr>
                <w:rFonts w:ascii="나눔고딕" w:eastAsia="나눔고딕" w:hAnsi="나눔고딕"/>
                <w:color w:val="000000"/>
                <w:szCs w:val="20"/>
              </w:rPr>
              <w:t>공화국, 알타이변경주</w:t>
            </w:r>
          </w:p>
        </w:tc>
      </w:tr>
      <w:tr w:rsidR="0014291F" w:rsidRPr="00824B8A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14291F" w:rsidRPr="00824B8A" w:rsidRDefault="0014291F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291F" w:rsidRPr="00824B8A" w:rsidRDefault="0014291F">
            <w:pPr>
              <w:spacing w:line="240" w:lineRule="atLeast"/>
              <w:cnfStyle w:val="000000100000"/>
              <w:rPr>
                <w:rFonts w:ascii="나눔고딕" w:eastAsia="나눔고딕" w:hAnsi="나눔고딕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*기타참가기관(3)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4291F" w:rsidRPr="00824B8A" w:rsidRDefault="0014291F">
            <w:pPr>
              <w:spacing w:line="240" w:lineRule="atLeast"/>
              <w:cnfStyle w:val="000000100000"/>
              <w:rPr>
                <w:rFonts w:ascii="나눔고딕" w:eastAsia="나눔고딕" w:hAnsi="나눔고딕"/>
                <w:color w:val="000000"/>
                <w:szCs w:val="20"/>
              </w:rPr>
            </w:pPr>
            <w:r w:rsidRPr="00824B8A">
              <w:rPr>
                <w:rFonts w:ascii="나눔고딕" w:eastAsia="나눔고딕" w:hAnsi="나눔고딕" w:hint="eastAsia"/>
                <w:color w:val="000000"/>
                <w:szCs w:val="20"/>
              </w:rPr>
              <w:t>한국 외교통상부, 주한러시아무역대표부, 동북아경제인연합</w:t>
            </w:r>
          </w:p>
        </w:tc>
      </w:tr>
    </w:tbl>
    <w:p w:rsidR="0076671A" w:rsidRPr="00824B8A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824B8A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824B8A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824B8A" w:rsidTr="00E1018C">
        <w:trPr>
          <w:cnfStyle w:val="100000000000"/>
          <w:trHeight w:val="1178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824B8A" w:rsidTr="00E1018C">
              <w:trPr>
                <w:trHeight w:val="104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234177" w:rsidRPr="00824B8A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824B8A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BD09C4" w:rsidRPr="00824B8A" w:rsidRDefault="00234177">
                        <w:pPr>
                          <w:spacing w:line="240" w:lineRule="atLeast"/>
                          <w:rPr>
                            <w:rFonts w:ascii="나눔고딕" w:eastAsia="나눔고딕" w:hAnsi="나눔고딕" w:cs="Tahoma"/>
                            <w:b/>
                            <w:color w:val="000000"/>
                            <w:spacing w:val="15"/>
                            <w:szCs w:val="20"/>
                          </w:rPr>
                        </w:pP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Pr="00824B8A"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  <w:t xml:space="preserve"> </w:t>
                        </w:r>
                        <w:r w:rsidR="000F2B58" w:rsidRPr="00824B8A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NEAR 역할 향상을 통한 동북아지역 자치단체간 교류협력 강화(후베이성)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824B8A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824B8A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234177" w:rsidRPr="00824B8A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824B8A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824B8A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5620C4" w:rsidRPr="00824B8A" w:rsidRDefault="00234177" w:rsidP="007810CD">
                        <w:pPr>
                          <w:spacing w:line="240" w:lineRule="atLeas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0F2B58" w:rsidRPr="00824B8A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동북아시아 지역의 국제관광 추진에 대해(토야마현)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824B8A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824B8A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824B8A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824B8A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824B8A" w:rsidRDefault="00E1018C" w:rsidP="00E1018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0F2B58" w:rsidRPr="00824B8A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연합의 활성화를 위한 분과위원회의 실질화와 충실화(효고현)</w:t>
                        </w:r>
                      </w:p>
                      <w:p w:rsidR="00BD09C4" w:rsidRPr="00824B8A" w:rsidRDefault="00BD09C4" w:rsidP="00BD09C4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0F2B58" w:rsidRPr="00824B8A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동북아지역간 경제협력방안 제안(광주광역시)</w:t>
                        </w:r>
                      </w:p>
                      <w:p w:rsidR="000F2B58" w:rsidRPr="00824B8A" w:rsidRDefault="005620C4" w:rsidP="000F2B58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bCs/>
                            <w:color w:val="000000"/>
                          </w:rPr>
                        </w:pP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0F2B58" w:rsidRPr="00824B8A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경상남도의 환경보존활동 소개(경상남도)</w:t>
                        </w:r>
                      </w:p>
                      <w:p w:rsidR="005620C4" w:rsidRPr="00824B8A" w:rsidRDefault="005620C4" w:rsidP="000F2B58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bCs/>
                            <w:color w:val="000000"/>
                          </w:rPr>
                        </w:pP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0F2B58" w:rsidRPr="00824B8A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환경기후변화에 대한 대응(움느고비아이막)</w:t>
                        </w:r>
                      </w:p>
                      <w:p w:rsidR="000F2B58" w:rsidRPr="00824B8A" w:rsidRDefault="000F2B58" w:rsidP="000F2B58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Pr="00824B8A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알타이변경주의 동북아시아 국가들과의 협력현황 및 전망(알타이변경주)</w:t>
                        </w:r>
                      </w:p>
                    </w:tc>
                  </w:tr>
                </w:tbl>
                <w:p w:rsidR="007F7CE3" w:rsidRPr="00824B8A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</w:pPr>
                </w:p>
              </w:tc>
            </w:tr>
          </w:tbl>
          <w:p w:rsidR="007F7CE3" w:rsidRPr="00824B8A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824B8A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46518F" w:rsidRDefault="0076671A" w:rsidP="007810CD">
      <w:pPr>
        <w:rPr>
          <w:rFonts w:ascii="나눔고딕" w:eastAsia="나눔고딕" w:hAnsi="나눔고딕"/>
          <w:szCs w:val="20"/>
        </w:rPr>
      </w:pPr>
    </w:p>
    <w:sectPr w:rsidR="0076671A" w:rsidRPr="0046518F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D6" w:rsidRDefault="006D6AD6" w:rsidP="005A6BAC">
      <w:r>
        <w:separator/>
      </w:r>
    </w:p>
  </w:endnote>
  <w:endnote w:type="continuationSeparator" w:id="1">
    <w:p w:rsidR="006D6AD6" w:rsidRDefault="006D6AD6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D6" w:rsidRDefault="006D6AD6" w:rsidP="005A6BAC">
      <w:r>
        <w:separator/>
      </w:r>
    </w:p>
  </w:footnote>
  <w:footnote w:type="continuationSeparator" w:id="1">
    <w:p w:rsidR="006D6AD6" w:rsidRDefault="006D6AD6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25DB"/>
    <w:rsid w:val="000268EB"/>
    <w:rsid w:val="0009190E"/>
    <w:rsid w:val="000D523C"/>
    <w:rsid w:val="000F2B58"/>
    <w:rsid w:val="0014291F"/>
    <w:rsid w:val="00146396"/>
    <w:rsid w:val="00234177"/>
    <w:rsid w:val="002870B5"/>
    <w:rsid w:val="003643D1"/>
    <w:rsid w:val="00396B21"/>
    <w:rsid w:val="003A44CC"/>
    <w:rsid w:val="003B7EC3"/>
    <w:rsid w:val="003E6AFE"/>
    <w:rsid w:val="003F7FB6"/>
    <w:rsid w:val="00427A67"/>
    <w:rsid w:val="0046518F"/>
    <w:rsid w:val="00485667"/>
    <w:rsid w:val="005620C4"/>
    <w:rsid w:val="00587827"/>
    <w:rsid w:val="005A0AEB"/>
    <w:rsid w:val="005A6BAC"/>
    <w:rsid w:val="005E19D6"/>
    <w:rsid w:val="00631830"/>
    <w:rsid w:val="0064755B"/>
    <w:rsid w:val="00665D03"/>
    <w:rsid w:val="00694D89"/>
    <w:rsid w:val="006C2AED"/>
    <w:rsid w:val="006D6AD6"/>
    <w:rsid w:val="007535E2"/>
    <w:rsid w:val="0076671A"/>
    <w:rsid w:val="007810CD"/>
    <w:rsid w:val="007F7CE3"/>
    <w:rsid w:val="00824B8A"/>
    <w:rsid w:val="008259D7"/>
    <w:rsid w:val="00835152"/>
    <w:rsid w:val="00886048"/>
    <w:rsid w:val="008F7A8D"/>
    <w:rsid w:val="0091494B"/>
    <w:rsid w:val="00996177"/>
    <w:rsid w:val="00A127D2"/>
    <w:rsid w:val="00A24A42"/>
    <w:rsid w:val="00A50E11"/>
    <w:rsid w:val="00B67C9D"/>
    <w:rsid w:val="00B71B7C"/>
    <w:rsid w:val="00B81F64"/>
    <w:rsid w:val="00BD09C4"/>
    <w:rsid w:val="00C46ADD"/>
    <w:rsid w:val="00C47085"/>
    <w:rsid w:val="00D95B6E"/>
    <w:rsid w:val="00DE5F92"/>
    <w:rsid w:val="00E1018C"/>
    <w:rsid w:val="00E47C12"/>
    <w:rsid w:val="00F050FB"/>
    <w:rsid w:val="00F2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4</cp:revision>
  <dcterms:created xsi:type="dcterms:W3CDTF">2012-11-23T07:04:00Z</dcterms:created>
  <dcterms:modified xsi:type="dcterms:W3CDTF">2012-11-23T08:43:00Z</dcterms:modified>
</cp:coreProperties>
</file>