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210D33" w:rsidRDefault="00A829A7" w:rsidP="000629DD">
      <w:pPr>
        <w:pStyle w:val="1"/>
        <w:rPr>
          <w:rFonts w:ascii="나눔고딕" w:eastAsia="나눔고딕" w:hAnsi="나눔고딕" w:cs="새굴림"/>
        </w:rPr>
      </w:pPr>
      <w:r w:rsidRPr="00210D33">
        <w:rPr>
          <w:rFonts w:ascii="나눔고딕" w:eastAsia="나눔고딕" w:hAnsi="나눔고딕" w:cs="바탕" w:hint="eastAsia"/>
        </w:rPr>
        <w:t>第</w:t>
      </w:r>
      <w:r w:rsidR="00777988" w:rsidRPr="00210D33">
        <w:rPr>
          <w:rFonts w:ascii="나눔고딕" w:eastAsia="나눔고딕" w:hAnsi="나눔고딕" w:hint="eastAsia"/>
        </w:rPr>
        <w:t xml:space="preserve"> 4</w:t>
      </w:r>
      <w:r w:rsidR="005C2D75" w:rsidRPr="00210D33">
        <w:rPr>
          <w:rFonts w:ascii="나눔고딕" w:eastAsia="나눔고딕" w:hAnsi="나눔고딕" w:cs="바탕" w:hint="eastAsia"/>
        </w:rPr>
        <w:t>回</w:t>
      </w:r>
      <w:r w:rsidR="005C2D75" w:rsidRPr="00210D33">
        <w:rPr>
          <w:rFonts w:ascii="나눔고딕" w:eastAsia="새굴림" w:hAnsi="새굴림" w:cs="새굴림" w:hint="eastAsia"/>
        </w:rPr>
        <w:t>総会</w:t>
      </w:r>
    </w:p>
    <w:p w:rsidR="000629DD" w:rsidRPr="00210D33" w:rsidRDefault="000629DD" w:rsidP="000629DD">
      <w:pPr>
        <w:rPr>
          <w:rFonts w:ascii="나눔고딕" w:eastAsia="나눔고딕" w:hAnsi="나눔고딕"/>
        </w:rPr>
      </w:pPr>
    </w:p>
    <w:p w:rsidR="0076671A" w:rsidRPr="008C3780"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8C3780">
        <w:rPr>
          <w:rFonts w:ascii="나눔고딕" w:eastAsia="나눔고딕" w:hAnsi="나눔고딕" w:cs="굴림" w:hint="eastAsia"/>
          <w:b/>
          <w:color w:val="000000"/>
          <w:kern w:val="0"/>
          <w:szCs w:val="20"/>
        </w:rPr>
        <w:t>概</w:t>
      </w:r>
      <w:r w:rsidRPr="008C3780">
        <w:rPr>
          <w:rFonts w:ascii="나눔고딕" w:eastAsia="나눔고딕" w:hAnsi="나눔고딕" w:cs="바탕" w:hint="eastAsia"/>
          <w:b/>
          <w:color w:val="000000"/>
          <w:kern w:val="0"/>
          <w:szCs w:val="20"/>
        </w:rPr>
        <w:t>要</w:t>
      </w:r>
      <w:r w:rsidRPr="008C3780">
        <w:rPr>
          <w:rFonts w:ascii="나눔고딕" w:eastAsia="나눔고딕" w:hAnsi="나눔고딕" w:hint="eastAsia"/>
          <w:b/>
          <w:color w:val="000000" w:themeColor="text1"/>
          <w:szCs w:val="20"/>
        </w:rPr>
        <w:t xml:space="preserve"> </w:t>
      </w:r>
      <w:r w:rsidR="0076671A" w:rsidRPr="008C3780">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8C3780"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8C3780" w:rsidRDefault="004A3CC8" w:rsidP="008F3523">
            <w:pPr>
              <w:rPr>
                <w:rFonts w:ascii="나눔고딕" w:eastAsia="나눔고딕" w:hAnsi="나눔고딕" w:cs="굴림"/>
                <w:szCs w:val="20"/>
              </w:rPr>
            </w:pPr>
            <w:r w:rsidRPr="008C3780">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8C3780" w:rsidRDefault="00777988" w:rsidP="008F0575">
            <w:pPr>
              <w:cnfStyle w:val="100000000000"/>
              <w:rPr>
                <w:rFonts w:ascii="나눔고딕" w:eastAsia="나눔고딕" w:hAnsi="나눔고딕"/>
                <w:szCs w:val="20"/>
              </w:rPr>
            </w:pPr>
            <w:r w:rsidRPr="008C3780">
              <w:rPr>
                <w:rFonts w:ascii="나눔고딕" w:eastAsia="나눔고딕" w:hAnsi="나눔고딕"/>
                <w:color w:val="000000"/>
                <w:szCs w:val="20"/>
              </w:rPr>
              <w:t>2002-09-11 ~ 2002-09-12</w:t>
            </w:r>
          </w:p>
        </w:tc>
      </w:tr>
      <w:tr w:rsidR="004A3CC8" w:rsidRPr="008C3780"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8C3780" w:rsidRDefault="004A3CC8" w:rsidP="008F3523">
            <w:pPr>
              <w:rPr>
                <w:rFonts w:ascii="나눔고딕" w:eastAsia="나눔고딕" w:hAnsi="나눔고딕" w:cs="굴림"/>
                <w:szCs w:val="20"/>
              </w:rPr>
            </w:pPr>
            <w:r w:rsidRPr="008C3780">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8C3780" w:rsidRDefault="00777988" w:rsidP="00BD0626">
            <w:pPr>
              <w:cnfStyle w:val="000000100000"/>
              <w:rPr>
                <w:rFonts w:ascii="나눔고딕" w:eastAsia="나눔고딕" w:hAnsi="나눔고딕"/>
                <w:szCs w:val="20"/>
                <w:lang w:eastAsia="ja-JP"/>
              </w:rPr>
            </w:pPr>
            <w:r w:rsidRPr="008C3780">
              <w:rPr>
                <w:rFonts w:ascii="나눔고딕" w:eastAsia="나눔고딕" w:hAnsi="나눔고딕"/>
                <w:color w:val="000000"/>
                <w:szCs w:val="20"/>
                <w:lang w:eastAsia="ja-JP"/>
              </w:rPr>
              <w:t>ロシア連邦 &gt; ハバロフスク州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ハバロフスク州ハバロフスク市</w:t>
            </w:r>
          </w:p>
        </w:tc>
      </w:tr>
      <w:tr w:rsidR="004A3CC8" w:rsidRPr="008C3780" w:rsidTr="00731D37">
        <w:trPr>
          <w:trHeight w:val="298"/>
        </w:trPr>
        <w:tc>
          <w:tcPr>
            <w:cnfStyle w:val="001000000000"/>
            <w:tcW w:w="1101" w:type="dxa"/>
            <w:shd w:val="clear" w:color="auto" w:fill="C6D9F1" w:themeFill="text2" w:themeFillTint="33"/>
            <w:vAlign w:val="center"/>
          </w:tcPr>
          <w:p w:rsidR="004A3CC8" w:rsidRPr="008C3780" w:rsidRDefault="004A3CC8" w:rsidP="008F3523">
            <w:pPr>
              <w:rPr>
                <w:rFonts w:ascii="나눔고딕" w:eastAsia="나눔고딕" w:hAnsi="나눔고딕" w:cs="굴림"/>
                <w:szCs w:val="20"/>
              </w:rPr>
            </w:pPr>
            <w:r w:rsidRPr="008C3780">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8C3780" w:rsidRDefault="00777988" w:rsidP="008F3523">
            <w:pPr>
              <w:cnfStyle w:val="000000000000"/>
              <w:rPr>
                <w:rFonts w:ascii="나눔고딕" w:eastAsia="나눔고딕" w:hAnsi="나눔고딕"/>
                <w:szCs w:val="20"/>
                <w:lang w:eastAsia="ja-JP"/>
              </w:rPr>
            </w:pPr>
            <w:r w:rsidRPr="008C3780">
              <w:rPr>
                <w:rFonts w:ascii="나눔고딕" w:eastAsia="나눔고딕" w:hAnsi="나눔고딕"/>
                <w:color w:val="000000"/>
                <w:szCs w:val="20"/>
                <w:lang w:eastAsia="ja-JP"/>
              </w:rPr>
              <w:t>ロシア連邦&gt; ハバロフスク州</w:t>
            </w:r>
          </w:p>
        </w:tc>
      </w:tr>
      <w:tr w:rsidR="00777988" w:rsidRPr="008C3780"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777988" w:rsidRPr="008C3780" w:rsidRDefault="00777988" w:rsidP="008F3523">
            <w:pPr>
              <w:rPr>
                <w:rFonts w:ascii="나눔고딕" w:eastAsia="나눔고딕" w:hAnsi="나눔고딕" w:cs="굴림"/>
                <w:szCs w:val="20"/>
              </w:rPr>
            </w:pPr>
            <w:r w:rsidRPr="008C3780">
              <w:rPr>
                <w:rFonts w:ascii="나눔고딕" w:eastAsia="나눔고딕" w:hAnsi="나눔고딕" w:cs="새굴림" w:hint="eastAsia"/>
                <w:szCs w:val="20"/>
              </w:rPr>
              <w:t>参</w:t>
            </w:r>
            <w:r w:rsidRPr="008C3780">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777988" w:rsidRPr="008C3780" w:rsidRDefault="00777988" w:rsidP="008C3780">
            <w:pPr>
              <w:cnfStyle w:val="000000100000"/>
              <w:rPr>
                <w:rFonts w:ascii="나눔고딕" w:eastAsia="나눔고딕" w:hAnsi="나눔고딕"/>
                <w:szCs w:val="20"/>
              </w:rPr>
            </w:pPr>
            <w:r w:rsidRPr="008C3780">
              <w:rPr>
                <w:rFonts w:ascii="나눔고딕" w:eastAsia="나눔고딕" w:hAnsi="나눔고딕"/>
                <w:color w:val="000000"/>
                <w:szCs w:val="20"/>
              </w:rPr>
              <w:t>6カ</w:t>
            </w:r>
            <w:r w:rsidRPr="008C3780">
              <w:rPr>
                <w:rFonts w:ascii="나눔고딕" w:eastAsia="새굴림" w:hAnsi="새굴림" w:cs="새굴림" w:hint="eastAsia"/>
                <w:color w:val="000000"/>
                <w:szCs w:val="20"/>
              </w:rPr>
              <w:t>国</w:t>
            </w:r>
            <w:r w:rsidRPr="008C3780">
              <w:rPr>
                <w:rFonts w:ascii="나눔고딕" w:eastAsia="나눔고딕" w:hAnsi="나눔고딕"/>
                <w:color w:val="000000"/>
                <w:szCs w:val="20"/>
              </w:rPr>
              <w:t>29自治</w:t>
            </w:r>
            <w:r w:rsidRPr="008C3780">
              <w:rPr>
                <w:rFonts w:ascii="나눔고딕" w:eastAsia="새굴림" w:hAnsi="새굴림" w:cs="새굴림" w:hint="eastAsia"/>
                <w:color w:val="000000"/>
                <w:szCs w:val="20"/>
              </w:rPr>
              <w:t>団</w:t>
            </w:r>
            <w:r w:rsidRPr="008C3780">
              <w:rPr>
                <w:rFonts w:ascii="나눔고딕" w:hAnsi="바탕" w:cs="바탕" w:hint="eastAsia"/>
                <w:color w:val="000000"/>
                <w:szCs w:val="20"/>
              </w:rPr>
              <w:t>体</w:t>
            </w:r>
          </w:p>
        </w:tc>
      </w:tr>
      <w:tr w:rsidR="00777988" w:rsidRPr="008C3780" w:rsidTr="002B1156">
        <w:trPr>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777988" w:rsidRPr="008C3780" w:rsidRDefault="00777988">
            <w:pPr>
              <w:spacing w:line="240" w:lineRule="atLeast"/>
              <w:cnfStyle w:val="000000000000"/>
              <w:rPr>
                <w:rFonts w:ascii="나눔고딕" w:eastAsia="나눔고딕" w:hAnsi="나눔고딕" w:cs="굴림"/>
                <w:color w:val="000000"/>
                <w:szCs w:val="20"/>
              </w:rPr>
            </w:pPr>
            <w:r w:rsidRPr="008C3780">
              <w:rPr>
                <w:rFonts w:ascii="나눔고딕" w:eastAsia="나눔고딕" w:hAnsi="나눔고딕"/>
                <w:color w:val="000000"/>
                <w:szCs w:val="20"/>
              </w:rPr>
              <w:t>中</w:t>
            </w:r>
            <w:r w:rsidRPr="008C3780">
              <w:rPr>
                <w:rFonts w:ascii="나눔고딕" w:eastAsia="나눔고딕" w:hAnsi="나눔고딕" w:cs="새굴림" w:hint="eastAsia"/>
                <w:color w:val="000000"/>
                <w:szCs w:val="20"/>
              </w:rPr>
              <w:t>华</w:t>
            </w:r>
            <w:r w:rsidRPr="008C3780">
              <w:rPr>
                <w:rFonts w:ascii="나눔고딕" w:eastAsia="나눔고딕" w:hAnsi="나눔고딕" w:cs="바탕" w:hint="eastAsia"/>
                <w:color w:val="000000"/>
                <w:szCs w:val="20"/>
              </w:rPr>
              <w:t>人民共和</w:t>
            </w:r>
            <w:r w:rsidRPr="008C3780">
              <w:rPr>
                <w:rFonts w:ascii="나눔고딕" w:eastAsia="나눔고딕" w:hAnsi="나눔고딕" w:cs="새굴림" w:hint="eastAsia"/>
                <w:color w:val="000000"/>
                <w:szCs w:val="20"/>
              </w:rPr>
              <w:t>国</w:t>
            </w:r>
            <w:r w:rsidRPr="008C3780">
              <w:rPr>
                <w:rFonts w:ascii="나눔고딕" w:eastAsia="나눔고딕" w:hAnsi="나눔고딕"/>
                <w:color w:val="000000"/>
                <w:szCs w:val="20"/>
              </w:rPr>
              <w:t xml:space="preserve"> (3) </w:t>
            </w:r>
          </w:p>
        </w:tc>
        <w:tc>
          <w:tcPr>
            <w:tcW w:w="5722" w:type="dxa"/>
            <w:shd w:val="clear" w:color="auto" w:fill="auto"/>
            <w:vAlign w:val="center"/>
          </w:tcPr>
          <w:p w:rsidR="00777988" w:rsidRPr="008C3780" w:rsidRDefault="00777988" w:rsidP="00BD0626">
            <w:pPr>
              <w:spacing w:line="240" w:lineRule="atLeast"/>
              <w:cnfStyle w:val="000000000000"/>
              <w:rPr>
                <w:rFonts w:ascii="나눔고딕" w:eastAsia="나눔고딕" w:hAnsi="나눔고딕" w:cs="굴림"/>
                <w:color w:val="000000"/>
                <w:szCs w:val="20"/>
                <w:lang w:eastAsia="zh-TW"/>
              </w:rPr>
            </w:pPr>
            <w:r w:rsidRPr="008C3780">
              <w:rPr>
                <w:rFonts w:ascii="새굴림" w:eastAsia="새굴림" w:hAnsi="새굴림" w:cs="새굴림" w:hint="eastAsia"/>
                <w:color w:val="000000"/>
                <w:szCs w:val="20"/>
                <w:lang w:eastAsia="zh-TW"/>
              </w:rPr>
              <w:t>黒</w:t>
            </w:r>
            <w:r w:rsidRPr="008C3780">
              <w:rPr>
                <w:rFonts w:ascii="나눔고딕" w:eastAsia="나눔고딕" w:hAnsi="나눔고딕" w:cs="굴림" w:hint="eastAsia"/>
                <w:color w:val="000000"/>
                <w:szCs w:val="20"/>
                <w:lang w:eastAsia="zh-TW"/>
              </w:rPr>
              <w:t>龍江省</w:t>
            </w:r>
            <w:r w:rsidR="00BD0626">
              <w:rPr>
                <w:rFonts w:ascii="MS Mincho" w:eastAsia="MS Mincho" w:hAnsi="MS Mincho" w:hint="eastAsia"/>
                <w:color w:val="000000"/>
                <w:kern w:val="0"/>
                <w:szCs w:val="20"/>
                <w:lang w:eastAsia="zh-TW"/>
              </w:rPr>
              <w:t>、</w:t>
            </w:r>
            <w:r w:rsidRPr="008C3780">
              <w:rPr>
                <w:rFonts w:ascii="나눔고딕" w:eastAsia="나눔고딕" w:hAnsi="나눔고딕"/>
                <w:color w:val="000000"/>
                <w:szCs w:val="20"/>
                <w:lang w:eastAsia="zh-TW"/>
              </w:rPr>
              <w:t>山東省</w:t>
            </w:r>
            <w:r w:rsidR="00BD0626">
              <w:rPr>
                <w:rFonts w:ascii="MS Mincho" w:eastAsia="MS Mincho" w:hAnsi="MS Mincho" w:hint="eastAsia"/>
                <w:color w:val="000000"/>
                <w:kern w:val="0"/>
                <w:szCs w:val="20"/>
                <w:lang w:eastAsia="zh-TW"/>
              </w:rPr>
              <w:t>、</w:t>
            </w:r>
            <w:r w:rsidRPr="008C3780">
              <w:rPr>
                <w:rFonts w:ascii="나눔고딕" w:eastAsia="나눔고딕" w:hAnsi="나눔고딕"/>
                <w:color w:val="000000"/>
                <w:szCs w:val="20"/>
                <w:lang w:eastAsia="zh-TW"/>
              </w:rPr>
              <w:t>寧夏回族自治</w:t>
            </w:r>
            <w:r w:rsidRPr="008C3780">
              <w:rPr>
                <w:rFonts w:ascii="새굴림" w:eastAsia="새굴림" w:hAnsi="새굴림" w:cs="새굴림" w:hint="eastAsia"/>
                <w:color w:val="000000"/>
                <w:szCs w:val="20"/>
                <w:lang w:eastAsia="zh-TW"/>
              </w:rPr>
              <w:t>区</w:t>
            </w:r>
            <w:r w:rsidRPr="008C3780">
              <w:rPr>
                <w:rFonts w:ascii="나눔고딕" w:eastAsia="나눔고딕" w:hAnsi="나눔고딕"/>
                <w:color w:val="000000"/>
                <w:szCs w:val="20"/>
                <w:lang w:eastAsia="zh-TW"/>
              </w:rPr>
              <w:t xml:space="preserve"> </w:t>
            </w:r>
          </w:p>
        </w:tc>
      </w:tr>
      <w:tr w:rsidR="00777988" w:rsidRPr="008C3780"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lang w:eastAsia="zh-TW"/>
              </w:rPr>
            </w:pPr>
          </w:p>
        </w:tc>
        <w:tc>
          <w:tcPr>
            <w:tcW w:w="2693" w:type="dxa"/>
            <w:tcBorders>
              <w:left w:val="dotted" w:sz="4" w:space="0" w:color="auto"/>
              <w:right w:val="dotted" w:sz="4" w:space="0" w:color="auto"/>
            </w:tcBorders>
            <w:shd w:val="clear" w:color="auto" w:fill="auto"/>
            <w:vAlign w:val="center"/>
          </w:tcPr>
          <w:p w:rsidR="00777988" w:rsidRPr="008C3780" w:rsidRDefault="00777988">
            <w:pPr>
              <w:spacing w:line="240" w:lineRule="atLeast"/>
              <w:cnfStyle w:val="000000100000"/>
              <w:rPr>
                <w:rFonts w:ascii="나눔고딕" w:eastAsia="나눔고딕" w:hAnsi="나눔고딕" w:cs="굴림"/>
                <w:color w:val="000000"/>
                <w:szCs w:val="20"/>
              </w:rPr>
            </w:pPr>
            <w:r w:rsidRPr="008C3780">
              <w:rPr>
                <w:rFonts w:ascii="나눔고딕" w:eastAsia="나눔고딕" w:hAnsi="나눔고딕"/>
                <w:color w:val="000000"/>
                <w:szCs w:val="20"/>
              </w:rPr>
              <w:t xml:space="preserve">日本 (9) </w:t>
            </w:r>
          </w:p>
        </w:tc>
        <w:tc>
          <w:tcPr>
            <w:tcW w:w="5722" w:type="dxa"/>
            <w:tcBorders>
              <w:left w:val="dotted" w:sz="4" w:space="0" w:color="auto"/>
            </w:tcBorders>
            <w:shd w:val="clear" w:color="auto" w:fill="auto"/>
            <w:vAlign w:val="center"/>
          </w:tcPr>
          <w:p w:rsidR="00777988" w:rsidRPr="008C3780" w:rsidRDefault="00777988" w:rsidP="00BD0626">
            <w:pPr>
              <w:spacing w:line="240" w:lineRule="atLeast"/>
              <w:cnfStyle w:val="000000100000"/>
              <w:rPr>
                <w:rFonts w:ascii="나눔고딕" w:eastAsia="나눔고딕" w:hAnsi="나눔고딕" w:cs="굴림"/>
                <w:color w:val="000000"/>
                <w:szCs w:val="20"/>
                <w:lang w:eastAsia="zh-TW"/>
              </w:rPr>
            </w:pPr>
            <w:r w:rsidRPr="008C3780">
              <w:rPr>
                <w:rFonts w:ascii="새굴림" w:eastAsia="새굴림" w:hAnsi="새굴림" w:cs="새굴림" w:hint="eastAsia"/>
                <w:color w:val="000000"/>
                <w:szCs w:val="20"/>
                <w:lang w:eastAsia="zh-TW"/>
              </w:rPr>
              <w:t>青</w:t>
            </w:r>
            <w:r w:rsidRPr="008C3780">
              <w:rPr>
                <w:rFonts w:ascii="나눔고딕" w:eastAsia="나눔고딕" w:hAnsi="나눔고딕" w:cs="굴림" w:hint="eastAsia"/>
                <w:color w:val="000000"/>
                <w:szCs w:val="20"/>
                <w:lang w:eastAsia="zh-TW"/>
              </w:rPr>
              <w:t>森</w:t>
            </w:r>
            <w:r w:rsidRPr="008C3780">
              <w:rPr>
                <w:rFonts w:ascii="새굴림" w:eastAsia="새굴림" w:hAnsi="새굴림" w:cs="새굴림" w:hint="eastAsia"/>
                <w:color w:val="000000"/>
                <w:szCs w:val="20"/>
                <w:lang w:eastAsia="zh-TW"/>
              </w:rPr>
              <w:t>县</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福井</w:t>
            </w:r>
            <w:r w:rsidRPr="008C3780">
              <w:rPr>
                <w:rFonts w:ascii="새굴림" w:eastAsia="새굴림" w:hAnsi="새굴림" w:cs="새굴림" w:hint="eastAsia"/>
                <w:color w:val="000000"/>
                <w:szCs w:val="20"/>
                <w:lang w:eastAsia="zh-TW"/>
              </w:rPr>
              <w:t>县</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兵庫</w:t>
            </w:r>
            <w:r w:rsidRPr="008C3780">
              <w:rPr>
                <w:rFonts w:hAnsi="바탕" w:cs="바탕" w:hint="eastAsia"/>
                <w:color w:val="000000"/>
                <w:szCs w:val="20"/>
                <w:lang w:eastAsia="zh-TW"/>
              </w:rPr>
              <w:t>県</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石川</w:t>
            </w:r>
            <w:r w:rsidRPr="008C3780">
              <w:rPr>
                <w:rFonts w:hAnsi="바탕" w:cs="바탕" w:hint="eastAsia"/>
                <w:color w:val="000000"/>
                <w:szCs w:val="20"/>
                <w:lang w:eastAsia="zh-TW"/>
              </w:rPr>
              <w:t>県</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新潟</w:t>
            </w:r>
            <w:r w:rsidRPr="008C3780">
              <w:rPr>
                <w:rFonts w:hAnsi="바탕" w:cs="바탕" w:hint="eastAsia"/>
                <w:color w:val="000000"/>
                <w:szCs w:val="20"/>
                <w:lang w:eastAsia="zh-TW"/>
              </w:rPr>
              <w:t>県</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島根縣</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 xml:space="preserve"> </w:t>
            </w:r>
            <w:r w:rsidRPr="008C3780">
              <w:rPr>
                <w:rFonts w:ascii="나눔고딕" w:eastAsia="나눔고딕" w:hAnsi="나눔고딕"/>
                <w:color w:val="000000"/>
                <w:szCs w:val="20"/>
                <w:lang w:eastAsia="zh-TW"/>
              </w:rPr>
              <w:br/>
              <w:t>鳥取</w:t>
            </w:r>
            <w:r w:rsidRPr="008C3780">
              <w:rPr>
                <w:rFonts w:hAnsi="바탕" w:cs="바탕" w:hint="eastAsia"/>
                <w:color w:val="000000"/>
                <w:szCs w:val="20"/>
                <w:lang w:eastAsia="zh-TW"/>
              </w:rPr>
              <w:t>県</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富山</w:t>
            </w:r>
            <w:r w:rsidRPr="008C3780">
              <w:rPr>
                <w:rFonts w:hAnsi="바탕" w:cs="바탕" w:hint="eastAsia"/>
                <w:color w:val="000000"/>
                <w:szCs w:val="20"/>
                <w:lang w:eastAsia="zh-TW"/>
              </w:rPr>
              <w:t>県</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 xml:space="preserve"> 山形</w:t>
            </w:r>
            <w:r w:rsidRPr="008C3780">
              <w:rPr>
                <w:rFonts w:hAnsi="바탕" w:cs="바탕" w:hint="eastAsia"/>
                <w:color w:val="000000"/>
                <w:szCs w:val="20"/>
                <w:lang w:eastAsia="zh-TW"/>
              </w:rPr>
              <w:t>県</w:t>
            </w:r>
            <w:r w:rsidRPr="008C3780">
              <w:rPr>
                <w:rFonts w:ascii="나눔고딕" w:eastAsia="나눔고딕" w:hAnsi="나눔고딕"/>
                <w:color w:val="000000"/>
                <w:szCs w:val="20"/>
                <w:lang w:eastAsia="zh-TW"/>
              </w:rPr>
              <w:t xml:space="preserve"> </w:t>
            </w:r>
          </w:p>
        </w:tc>
      </w:tr>
      <w:tr w:rsidR="00777988" w:rsidRPr="008C3780" w:rsidTr="000B486C">
        <w:trPr>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lang w:eastAsia="zh-TW"/>
              </w:rPr>
            </w:pPr>
          </w:p>
        </w:tc>
        <w:tc>
          <w:tcPr>
            <w:tcW w:w="2693" w:type="dxa"/>
            <w:tcBorders>
              <w:left w:val="dotted" w:sz="4" w:space="0" w:color="auto"/>
            </w:tcBorders>
            <w:shd w:val="clear" w:color="auto" w:fill="auto"/>
            <w:vAlign w:val="center"/>
          </w:tcPr>
          <w:p w:rsidR="00777988" w:rsidRPr="008C3780" w:rsidRDefault="00777988">
            <w:pPr>
              <w:spacing w:line="240" w:lineRule="atLeast"/>
              <w:cnfStyle w:val="000000000000"/>
              <w:rPr>
                <w:rFonts w:ascii="나눔고딕" w:eastAsia="나눔고딕" w:hAnsi="나눔고딕" w:cs="굴림"/>
                <w:color w:val="000000"/>
                <w:szCs w:val="20"/>
              </w:rPr>
            </w:pPr>
            <w:r w:rsidRPr="008C3780">
              <w:rPr>
                <w:rFonts w:ascii="나눔고딕" w:eastAsia="나눔고딕" w:hAnsi="나눔고딕"/>
                <w:color w:val="000000"/>
                <w:szCs w:val="20"/>
              </w:rPr>
              <w:t>大</w:t>
            </w:r>
            <w:r w:rsidRPr="008C3780">
              <w:rPr>
                <w:rFonts w:ascii="나눔고딕" w:eastAsia="나눔고딕" w:hAnsi="나눔고딕" w:cs="새굴림" w:hint="eastAsia"/>
                <w:color w:val="000000"/>
                <w:szCs w:val="20"/>
              </w:rPr>
              <w:t>韩</w:t>
            </w:r>
            <w:r w:rsidRPr="008C3780">
              <w:rPr>
                <w:rFonts w:ascii="나눔고딕" w:eastAsia="나눔고딕" w:hAnsi="나눔고딕" w:cs="바탕" w:hint="eastAsia"/>
                <w:color w:val="000000"/>
                <w:szCs w:val="20"/>
              </w:rPr>
              <w:t>民</w:t>
            </w:r>
            <w:r w:rsidRPr="008C3780">
              <w:rPr>
                <w:rFonts w:ascii="나눔고딕" w:eastAsia="나눔고딕" w:hAnsi="나눔고딕" w:cs="새굴림" w:hint="eastAsia"/>
                <w:color w:val="000000"/>
                <w:szCs w:val="20"/>
              </w:rPr>
              <w:t>国</w:t>
            </w:r>
            <w:r w:rsidRPr="008C3780">
              <w:rPr>
                <w:rFonts w:ascii="나눔고딕" w:eastAsia="나눔고딕" w:hAnsi="나눔고딕"/>
                <w:color w:val="000000"/>
                <w:szCs w:val="20"/>
              </w:rPr>
              <w:t xml:space="preserve"> (7) </w:t>
            </w:r>
          </w:p>
        </w:tc>
        <w:tc>
          <w:tcPr>
            <w:tcW w:w="5722" w:type="dxa"/>
            <w:tcBorders>
              <w:bottom w:val="dotted" w:sz="4" w:space="0" w:color="auto"/>
            </w:tcBorders>
            <w:shd w:val="clear" w:color="auto" w:fill="auto"/>
            <w:vAlign w:val="center"/>
          </w:tcPr>
          <w:p w:rsidR="00777988" w:rsidRPr="008C3780" w:rsidRDefault="00777988" w:rsidP="00BD0626">
            <w:pPr>
              <w:spacing w:line="240" w:lineRule="atLeast"/>
              <w:cnfStyle w:val="000000000000"/>
              <w:rPr>
                <w:rFonts w:ascii="나눔고딕" w:eastAsia="나눔고딕" w:hAnsi="나눔고딕" w:cs="굴림"/>
                <w:color w:val="000000"/>
                <w:szCs w:val="20"/>
                <w:lang w:eastAsia="zh-TW"/>
              </w:rPr>
            </w:pPr>
            <w:r w:rsidRPr="008C3780">
              <w:rPr>
                <w:rFonts w:ascii="나눔고딕" w:eastAsia="나눔고딕" w:hAnsi="나눔고딕"/>
                <w:color w:val="000000"/>
                <w:szCs w:val="20"/>
                <w:lang w:eastAsia="zh-TW"/>
              </w:rPr>
              <w:t>釜山</w:t>
            </w:r>
            <w:r w:rsidRPr="008C3780">
              <w:rPr>
                <w:rFonts w:ascii="새굴림" w:eastAsia="새굴림" w:hAnsi="새굴림" w:cs="새굴림" w:hint="eastAsia"/>
                <w:color w:val="000000"/>
                <w:szCs w:val="20"/>
                <w:lang w:eastAsia="zh-TW"/>
              </w:rPr>
              <w:t>広</w:t>
            </w:r>
            <w:r w:rsidRPr="008C3780">
              <w:rPr>
                <w:rFonts w:ascii="나눔고딕" w:eastAsia="나눔고딕" w:hAnsi="나눔고딕" w:cs="굴림" w:hint="eastAsia"/>
                <w:color w:val="000000"/>
                <w:szCs w:val="20"/>
                <w:lang w:eastAsia="zh-TW"/>
              </w:rPr>
              <w:t>域市</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忠</w:t>
            </w:r>
            <w:r w:rsidRPr="008C3780">
              <w:rPr>
                <w:rFonts w:ascii="새굴림" w:eastAsia="새굴림" w:hAnsi="새굴림" w:cs="새굴림" w:hint="eastAsia"/>
                <w:color w:val="000000"/>
                <w:szCs w:val="20"/>
                <w:lang w:eastAsia="zh-TW"/>
              </w:rPr>
              <w:t>清</w:t>
            </w:r>
            <w:r w:rsidRPr="008C3780">
              <w:rPr>
                <w:rFonts w:ascii="나눔고딕" w:eastAsia="나눔고딕" w:hAnsi="나눔고딕" w:cs="굴림" w:hint="eastAsia"/>
                <w:color w:val="000000"/>
                <w:szCs w:val="20"/>
                <w:lang w:eastAsia="zh-TW"/>
              </w:rPr>
              <w:t>北道</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江原道</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京畿道</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慶</w:t>
            </w:r>
            <w:r w:rsidRPr="008C3780">
              <w:rPr>
                <w:rFonts w:ascii="새굴림" w:eastAsia="새굴림" w:hAnsi="새굴림" w:cs="새굴림" w:hint="eastAsia"/>
                <w:color w:val="000000"/>
                <w:szCs w:val="20"/>
                <w:lang w:eastAsia="zh-TW"/>
              </w:rPr>
              <w:t>尚</w:t>
            </w:r>
            <w:r w:rsidRPr="008C3780">
              <w:rPr>
                <w:rFonts w:ascii="나눔고딕" w:eastAsia="나눔고딕" w:hAnsi="나눔고딕" w:cs="굴림" w:hint="eastAsia"/>
                <w:color w:val="000000"/>
                <w:szCs w:val="20"/>
                <w:lang w:eastAsia="zh-TW"/>
              </w:rPr>
              <w:t>北道</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全羅北道</w:t>
            </w:r>
            <w:r w:rsidR="00BD0626">
              <w:rPr>
                <w:rFonts w:ascii="나눔고딕" w:eastAsia="나눔고딕" w:hAnsi="나눔고딕"/>
                <w:color w:val="000000"/>
                <w:szCs w:val="20"/>
                <w:lang w:eastAsia="zh-TW"/>
              </w:rPr>
              <w:t>、</w:t>
            </w:r>
            <w:r w:rsidRPr="008C3780">
              <w:rPr>
                <w:rFonts w:ascii="나눔고딕" w:eastAsia="나눔고딕" w:hAnsi="나눔고딕"/>
                <w:color w:val="000000"/>
                <w:szCs w:val="20"/>
                <w:lang w:eastAsia="zh-TW"/>
              </w:rPr>
              <w:t xml:space="preserve"> 全羅南道 </w:t>
            </w:r>
          </w:p>
        </w:tc>
      </w:tr>
      <w:tr w:rsidR="00777988" w:rsidRPr="008C3780"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lang w:eastAsia="zh-TW"/>
              </w:rPr>
            </w:pPr>
          </w:p>
        </w:tc>
        <w:tc>
          <w:tcPr>
            <w:tcW w:w="2693" w:type="dxa"/>
            <w:tcBorders>
              <w:left w:val="dotted" w:sz="4" w:space="0" w:color="auto"/>
              <w:right w:val="dotted" w:sz="4" w:space="0" w:color="auto"/>
            </w:tcBorders>
            <w:shd w:val="clear" w:color="auto" w:fill="auto"/>
            <w:vAlign w:val="center"/>
          </w:tcPr>
          <w:p w:rsidR="00777988" w:rsidRPr="008C3780" w:rsidRDefault="00777988">
            <w:pPr>
              <w:spacing w:line="240" w:lineRule="atLeast"/>
              <w:cnfStyle w:val="000000100000"/>
              <w:rPr>
                <w:rFonts w:ascii="나눔고딕" w:eastAsia="나눔고딕" w:hAnsi="나눔고딕" w:cs="굴림"/>
                <w:color w:val="000000"/>
                <w:szCs w:val="20"/>
                <w:lang w:eastAsia="zh-TW"/>
              </w:rPr>
            </w:pPr>
            <w:r w:rsidRPr="008C3780">
              <w:rPr>
                <w:rFonts w:ascii="나눔고딕" w:eastAsia="나눔고딕" w:hAnsi="나눔고딕"/>
                <w:color w:val="000000"/>
                <w:szCs w:val="20"/>
                <w:lang w:eastAsia="zh-TW"/>
              </w:rPr>
              <w:t xml:space="preserve">朝鮮民主主義 </w:t>
            </w:r>
            <w:r w:rsidRPr="008C3780">
              <w:rPr>
                <w:rFonts w:ascii="나눔고딕" w:eastAsia="나눔고딕" w:hAnsi="나눔고딕"/>
                <w:color w:val="000000"/>
                <w:szCs w:val="20"/>
                <w:lang w:eastAsia="zh-TW"/>
              </w:rPr>
              <w:br/>
              <w:t>人民共和</w:t>
            </w:r>
            <w:r w:rsidRPr="008C3780">
              <w:rPr>
                <w:rFonts w:ascii="나눔고딕" w:eastAsia="나눔고딕" w:hAnsi="나눔고딕" w:cs="새굴림" w:hint="eastAsia"/>
                <w:color w:val="000000"/>
                <w:szCs w:val="20"/>
                <w:lang w:eastAsia="zh-TW"/>
              </w:rPr>
              <w:t>国</w:t>
            </w:r>
            <w:r w:rsidRPr="008C3780">
              <w:rPr>
                <w:rFonts w:ascii="나눔고딕" w:eastAsia="나눔고딕" w:hAnsi="나눔고딕"/>
                <w:color w:val="000000"/>
                <w:szCs w:val="20"/>
                <w:lang w:eastAsia="zh-TW"/>
              </w:rPr>
              <w:t xml:space="preserve"> (2) </w:t>
            </w:r>
          </w:p>
        </w:tc>
        <w:tc>
          <w:tcPr>
            <w:tcW w:w="5722" w:type="dxa"/>
            <w:tcBorders>
              <w:left w:val="dotted" w:sz="4" w:space="0" w:color="auto"/>
            </w:tcBorders>
            <w:shd w:val="clear" w:color="auto" w:fill="auto"/>
            <w:vAlign w:val="center"/>
          </w:tcPr>
          <w:p w:rsidR="00777988" w:rsidRPr="008C3780" w:rsidRDefault="00777988" w:rsidP="00BD0626">
            <w:pPr>
              <w:spacing w:line="240" w:lineRule="atLeast"/>
              <w:cnfStyle w:val="000000100000"/>
              <w:rPr>
                <w:rFonts w:ascii="나눔고딕" w:eastAsia="나눔고딕" w:hAnsi="나눔고딕" w:cs="굴림"/>
                <w:color w:val="000000"/>
                <w:szCs w:val="20"/>
                <w:lang w:eastAsia="zh-TW"/>
              </w:rPr>
            </w:pPr>
            <w:r w:rsidRPr="008C3780">
              <w:rPr>
                <w:rFonts w:ascii="나눔고딕" w:eastAsia="나눔고딕" w:hAnsi="나눔고딕"/>
                <w:color w:val="000000"/>
                <w:szCs w:val="20"/>
                <w:lang w:eastAsia="zh-TW"/>
              </w:rPr>
              <w:t>咸</w:t>
            </w:r>
            <w:r w:rsidRPr="008C3780">
              <w:rPr>
                <w:rFonts w:ascii="새굴림" w:eastAsia="새굴림" w:hAnsi="새굴림" w:cs="새굴림" w:hint="eastAsia"/>
                <w:color w:val="000000"/>
                <w:szCs w:val="20"/>
                <w:lang w:eastAsia="zh-TW"/>
              </w:rPr>
              <w:t>镜</w:t>
            </w:r>
            <w:r w:rsidRPr="008C3780">
              <w:rPr>
                <w:rFonts w:ascii="나눔고딕" w:eastAsia="나눔고딕" w:hAnsi="나눔고딕" w:cs="굴림" w:hint="eastAsia"/>
                <w:color w:val="000000"/>
                <w:szCs w:val="20"/>
                <w:lang w:eastAsia="zh-TW"/>
              </w:rPr>
              <w:t>北道</w:t>
            </w:r>
            <w:r w:rsidR="00BD0626">
              <w:rPr>
                <w:rFonts w:ascii="나눔고딕" w:eastAsia="나눔고딕" w:hAnsi="나눔고딕"/>
                <w:color w:val="000000"/>
                <w:szCs w:val="20"/>
                <w:lang w:eastAsia="zh-TW"/>
              </w:rPr>
              <w:t>、</w:t>
            </w:r>
            <w:r w:rsidR="00597364" w:rsidRPr="008C3780">
              <w:rPr>
                <w:rFonts w:ascii="나눔고딕" w:eastAsia="나눔고딕" w:hAnsi="나눔고딕"/>
                <w:color w:val="000000"/>
                <w:szCs w:val="20"/>
                <w:lang w:eastAsia="zh-TW"/>
              </w:rPr>
              <w:t>羅先</w:t>
            </w:r>
            <w:r w:rsidR="00597364" w:rsidRPr="008C3780">
              <w:rPr>
                <w:rFonts w:ascii="나눔고딕" w:eastAsia="나눔고딕" w:hAnsi="나눔고딕" w:hint="eastAsia"/>
                <w:color w:val="000000"/>
                <w:szCs w:val="20"/>
                <w:lang w:eastAsia="zh-TW"/>
              </w:rPr>
              <w:t>特級</w:t>
            </w:r>
            <w:r w:rsidRPr="008C3780">
              <w:rPr>
                <w:rFonts w:ascii="나눔고딕" w:eastAsia="나눔고딕" w:hAnsi="나눔고딕"/>
                <w:color w:val="000000"/>
                <w:szCs w:val="20"/>
                <w:lang w:eastAsia="zh-TW"/>
              </w:rPr>
              <w:t xml:space="preserve">市 </w:t>
            </w:r>
          </w:p>
        </w:tc>
      </w:tr>
      <w:tr w:rsidR="00777988" w:rsidRPr="008C3780" w:rsidTr="000B486C">
        <w:trPr>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lang w:eastAsia="zh-TW"/>
              </w:rPr>
            </w:pPr>
          </w:p>
        </w:tc>
        <w:tc>
          <w:tcPr>
            <w:tcW w:w="2693" w:type="dxa"/>
            <w:tcBorders>
              <w:left w:val="dotted" w:sz="4" w:space="0" w:color="auto"/>
              <w:right w:val="dotted" w:sz="4" w:space="0" w:color="auto"/>
            </w:tcBorders>
            <w:shd w:val="clear" w:color="auto" w:fill="auto"/>
            <w:vAlign w:val="center"/>
          </w:tcPr>
          <w:p w:rsidR="00777988" w:rsidRPr="008C3780" w:rsidRDefault="00777988">
            <w:pPr>
              <w:spacing w:line="240" w:lineRule="atLeast"/>
              <w:cnfStyle w:val="000000000000"/>
              <w:rPr>
                <w:rFonts w:ascii="나눔고딕" w:eastAsia="나눔고딕" w:hAnsi="나눔고딕" w:cs="굴림"/>
                <w:color w:val="000000"/>
                <w:szCs w:val="20"/>
              </w:rPr>
            </w:pPr>
            <w:r w:rsidRPr="008C3780">
              <w:rPr>
                <w:rFonts w:ascii="나눔고딕" w:eastAsia="나눔고딕" w:hAnsi="나눔고딕"/>
                <w:color w:val="000000"/>
                <w:szCs w:val="20"/>
              </w:rPr>
              <w:t>モンゴル</w:t>
            </w:r>
            <w:r w:rsidRPr="008C3780">
              <w:rPr>
                <w:rFonts w:ascii="나눔고딕" w:eastAsia="나눔고딕" w:hAnsi="나눔고딕" w:cs="새굴림" w:hint="eastAsia"/>
                <w:color w:val="000000"/>
                <w:szCs w:val="20"/>
              </w:rPr>
              <w:t>国</w:t>
            </w:r>
            <w:r w:rsidRPr="008C3780">
              <w:rPr>
                <w:rFonts w:ascii="나눔고딕" w:eastAsia="나눔고딕" w:hAnsi="나눔고딕"/>
                <w:color w:val="000000"/>
                <w:szCs w:val="20"/>
              </w:rPr>
              <w:t xml:space="preserve"> (1) </w:t>
            </w:r>
          </w:p>
        </w:tc>
        <w:tc>
          <w:tcPr>
            <w:tcW w:w="5722" w:type="dxa"/>
            <w:tcBorders>
              <w:left w:val="dotted" w:sz="4" w:space="0" w:color="auto"/>
            </w:tcBorders>
            <w:shd w:val="clear" w:color="auto" w:fill="auto"/>
            <w:vAlign w:val="center"/>
          </w:tcPr>
          <w:p w:rsidR="00777988" w:rsidRPr="008C3780" w:rsidRDefault="00777988">
            <w:pPr>
              <w:spacing w:line="240" w:lineRule="atLeast"/>
              <w:cnfStyle w:val="000000000000"/>
              <w:rPr>
                <w:rFonts w:ascii="나눔고딕" w:eastAsia="나눔고딕" w:hAnsi="나눔고딕" w:cs="굴림"/>
                <w:color w:val="000000"/>
                <w:szCs w:val="20"/>
              </w:rPr>
            </w:pPr>
            <w:r w:rsidRPr="008C3780">
              <w:rPr>
                <w:rFonts w:ascii="나눔고딕" w:eastAsia="나눔고딕" w:hAnsi="나눔고딕"/>
                <w:color w:val="000000"/>
                <w:szCs w:val="20"/>
              </w:rPr>
              <w:t>セレンゲ</w:t>
            </w:r>
            <w:r w:rsidRPr="008C3780">
              <w:rPr>
                <w:rFonts w:ascii="나눔고딕" w:eastAsia="나눔고딕" w:hAnsi="나눔고딕" w:cs="MS Mincho" w:hint="eastAsia"/>
                <w:color w:val="000000"/>
                <w:szCs w:val="20"/>
              </w:rPr>
              <w:t>・</w:t>
            </w:r>
            <w:r w:rsidRPr="008C3780">
              <w:rPr>
                <w:rFonts w:ascii="나눔고딕" w:eastAsia="나눔고딕" w:hAnsi="나눔고딕" w:cs="굴림" w:hint="eastAsia"/>
                <w:color w:val="000000"/>
                <w:szCs w:val="20"/>
              </w:rPr>
              <w:t>アイマク</w:t>
            </w:r>
            <w:r w:rsidRPr="008C3780">
              <w:rPr>
                <w:rFonts w:ascii="나눔고딕" w:eastAsia="나눔고딕" w:hAnsi="나눔고딕"/>
                <w:color w:val="000000"/>
                <w:szCs w:val="20"/>
              </w:rPr>
              <w:t xml:space="preserve"> </w:t>
            </w:r>
          </w:p>
        </w:tc>
      </w:tr>
      <w:tr w:rsidR="00777988" w:rsidRPr="008C3780"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777988" w:rsidRPr="008C3780" w:rsidRDefault="00777988"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777988" w:rsidRPr="008C3780" w:rsidRDefault="00777988">
            <w:pPr>
              <w:spacing w:line="240" w:lineRule="atLeast"/>
              <w:cnfStyle w:val="000000100000"/>
              <w:rPr>
                <w:rFonts w:ascii="나눔고딕" w:eastAsia="나눔고딕" w:hAnsi="나눔고딕" w:cs="굴림"/>
                <w:color w:val="000000"/>
                <w:szCs w:val="20"/>
              </w:rPr>
            </w:pPr>
            <w:r w:rsidRPr="008C3780">
              <w:rPr>
                <w:rFonts w:ascii="나눔고딕" w:eastAsia="나눔고딕" w:hAnsi="나눔고딕"/>
                <w:color w:val="000000"/>
                <w:szCs w:val="20"/>
              </w:rPr>
              <w:t xml:space="preserve">ロシア連邦(7) </w:t>
            </w:r>
          </w:p>
        </w:tc>
        <w:tc>
          <w:tcPr>
            <w:tcW w:w="5722" w:type="dxa"/>
            <w:tcBorders>
              <w:left w:val="dotted" w:sz="4" w:space="0" w:color="auto"/>
            </w:tcBorders>
            <w:shd w:val="clear" w:color="auto" w:fill="auto"/>
            <w:vAlign w:val="center"/>
          </w:tcPr>
          <w:p w:rsidR="00777988" w:rsidRPr="008C3780" w:rsidRDefault="00777988" w:rsidP="00BD0626">
            <w:pPr>
              <w:spacing w:line="240" w:lineRule="atLeast"/>
              <w:cnfStyle w:val="000000100000"/>
              <w:rPr>
                <w:rFonts w:ascii="나눔고딕" w:eastAsia="나눔고딕" w:hAnsi="나눔고딕" w:cs="굴림"/>
                <w:color w:val="000000"/>
                <w:szCs w:val="20"/>
                <w:lang w:eastAsia="ja-JP"/>
              </w:rPr>
            </w:pPr>
            <w:r w:rsidRPr="008C3780">
              <w:rPr>
                <w:rFonts w:ascii="나눔고딕" w:eastAsia="나눔고딕" w:hAnsi="나눔고딕"/>
                <w:color w:val="000000"/>
                <w:szCs w:val="20"/>
                <w:lang w:eastAsia="ja-JP"/>
              </w:rPr>
              <w:t>アム</w:t>
            </w:r>
            <w:r w:rsidRPr="008C3780">
              <w:rPr>
                <w:rFonts w:ascii="나눔고딕" w:eastAsia="나눔고딕" w:hAnsi="나눔고딕" w:cs="MS Mincho" w:hint="eastAsia"/>
                <w:color w:val="000000"/>
                <w:szCs w:val="20"/>
                <w:lang w:eastAsia="ja-JP"/>
              </w:rPr>
              <w:t>ー</w:t>
            </w:r>
            <w:r w:rsidRPr="008C3780">
              <w:rPr>
                <w:rFonts w:ascii="나눔고딕" w:eastAsia="나눔고딕" w:hAnsi="나눔고딕" w:cs="굴림" w:hint="eastAsia"/>
                <w:color w:val="000000"/>
                <w:szCs w:val="20"/>
                <w:lang w:eastAsia="ja-JP"/>
              </w:rPr>
              <w:t>ル州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チタ州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カムチャツカ州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ハバロフスク州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ブリヤ</w:t>
            </w:r>
            <w:r w:rsidRPr="008C3780">
              <w:rPr>
                <w:rFonts w:ascii="나눔고딕" w:eastAsia="나눔고딕" w:hAnsi="나눔고딕" w:cs="MS Mincho" w:hint="eastAsia"/>
                <w:color w:val="000000"/>
                <w:szCs w:val="20"/>
                <w:lang w:eastAsia="ja-JP"/>
              </w:rPr>
              <w:t>ー</w:t>
            </w:r>
            <w:r w:rsidRPr="008C3780">
              <w:rPr>
                <w:rFonts w:ascii="나눔고딕" w:eastAsia="나눔고딕" w:hAnsi="나눔고딕" w:cs="굴림" w:hint="eastAsia"/>
                <w:color w:val="000000"/>
                <w:szCs w:val="20"/>
                <w:lang w:eastAsia="ja-JP"/>
              </w:rPr>
              <w:t>ト共和</w:t>
            </w:r>
            <w:r w:rsidRPr="008C3780">
              <w:rPr>
                <w:rFonts w:ascii="새굴림" w:eastAsia="새굴림" w:hAnsi="새굴림" w:cs="새굴림" w:hint="eastAsia"/>
                <w:color w:val="000000"/>
                <w:szCs w:val="20"/>
                <w:lang w:eastAsia="ja-JP"/>
              </w:rPr>
              <w:t>国</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サハリン州</w:t>
            </w:r>
            <w:r w:rsidR="00BD0626">
              <w:rPr>
                <w:rFonts w:ascii="나눔고딕" w:eastAsia="나눔고딕" w:hAnsi="나눔고딕"/>
                <w:color w:val="000000"/>
                <w:szCs w:val="20"/>
                <w:lang w:eastAsia="ja-JP"/>
              </w:rPr>
              <w:t>、</w:t>
            </w:r>
            <w:r w:rsidRPr="008C3780">
              <w:rPr>
                <w:rFonts w:ascii="나눔고딕" w:eastAsia="나눔고딕" w:hAnsi="나눔고딕"/>
                <w:color w:val="000000"/>
                <w:szCs w:val="20"/>
                <w:lang w:eastAsia="ja-JP"/>
              </w:rPr>
              <w:t xml:space="preserve"> </w:t>
            </w:r>
            <w:r w:rsidRPr="008C3780">
              <w:rPr>
                <w:rFonts w:ascii="나눔고딕" w:eastAsia="나눔고딕" w:hAnsi="나눔고딕"/>
                <w:color w:val="000000"/>
                <w:szCs w:val="20"/>
                <w:lang w:eastAsia="ja-JP"/>
              </w:rPr>
              <w:br/>
              <w:t>ウスチ</w:t>
            </w:r>
            <w:r w:rsidRPr="008C3780">
              <w:rPr>
                <w:rFonts w:ascii="나눔고딕" w:eastAsia="나눔고딕" w:hAnsi="나눔고딕" w:cs="MS Mincho" w:hint="eastAsia"/>
                <w:color w:val="000000"/>
                <w:szCs w:val="20"/>
                <w:lang w:eastAsia="ja-JP"/>
              </w:rPr>
              <w:t>・</w:t>
            </w:r>
            <w:r w:rsidRPr="008C3780">
              <w:rPr>
                <w:rFonts w:ascii="나눔고딕" w:eastAsia="나눔고딕" w:hAnsi="나눔고딕" w:cs="굴림" w:hint="eastAsia"/>
                <w:color w:val="000000"/>
                <w:szCs w:val="20"/>
                <w:lang w:eastAsia="ja-JP"/>
              </w:rPr>
              <w:t>オルディンスキ</w:t>
            </w:r>
            <w:r w:rsidRPr="008C3780">
              <w:rPr>
                <w:rFonts w:ascii="나눔고딕" w:eastAsia="나눔고딕" w:hAnsi="나눔고딕" w:cs="MS Mincho" w:hint="eastAsia"/>
                <w:color w:val="000000"/>
                <w:szCs w:val="20"/>
                <w:lang w:eastAsia="ja-JP"/>
              </w:rPr>
              <w:t>ー・</w:t>
            </w:r>
            <w:r w:rsidRPr="008C3780">
              <w:rPr>
                <w:rFonts w:ascii="나눔고딕" w:eastAsia="나눔고딕" w:hAnsi="나눔고딕" w:cs="굴림" w:hint="eastAsia"/>
                <w:color w:val="000000"/>
                <w:szCs w:val="20"/>
                <w:lang w:eastAsia="ja-JP"/>
              </w:rPr>
              <w:t>ブリヤ</w:t>
            </w:r>
            <w:r w:rsidRPr="008C3780">
              <w:rPr>
                <w:rFonts w:ascii="나눔고딕" w:eastAsia="나눔고딕" w:hAnsi="나눔고딕" w:cs="MS Mincho" w:hint="eastAsia"/>
                <w:color w:val="000000"/>
                <w:szCs w:val="20"/>
                <w:lang w:eastAsia="ja-JP"/>
              </w:rPr>
              <w:t>ー</w:t>
            </w:r>
            <w:r w:rsidRPr="008C3780">
              <w:rPr>
                <w:rFonts w:ascii="나눔고딕" w:eastAsia="나눔고딕" w:hAnsi="나눔고딕" w:cs="굴림" w:hint="eastAsia"/>
                <w:color w:val="000000"/>
                <w:szCs w:val="20"/>
                <w:lang w:eastAsia="ja-JP"/>
              </w:rPr>
              <w:t>ト自治</w:t>
            </w:r>
            <w:r w:rsidRPr="008C3780">
              <w:rPr>
                <w:rFonts w:ascii="새굴림" w:eastAsia="새굴림" w:hAnsi="새굴림" w:cs="새굴림" w:hint="eastAsia"/>
                <w:color w:val="000000"/>
                <w:szCs w:val="20"/>
                <w:lang w:eastAsia="ja-JP"/>
              </w:rPr>
              <w:t>区</w:t>
            </w:r>
            <w:r w:rsidRPr="008C3780">
              <w:rPr>
                <w:rFonts w:ascii="나눔고딕" w:eastAsia="나눔고딕" w:hAnsi="나눔고딕"/>
                <w:color w:val="000000"/>
                <w:szCs w:val="20"/>
                <w:lang w:eastAsia="ja-JP"/>
              </w:rPr>
              <w:t xml:space="preserve"> </w:t>
            </w:r>
          </w:p>
        </w:tc>
      </w:tr>
    </w:tbl>
    <w:p w:rsidR="0076671A" w:rsidRPr="008C3780" w:rsidRDefault="0076671A" w:rsidP="0076671A">
      <w:pPr>
        <w:rPr>
          <w:rFonts w:ascii="나눔고딕" w:eastAsia="나눔고딕" w:hAnsi="나눔고딕"/>
          <w:szCs w:val="20"/>
          <w:lang w:eastAsia="ja-JP"/>
        </w:rPr>
      </w:pPr>
    </w:p>
    <w:p w:rsidR="0076671A" w:rsidRPr="008C3780" w:rsidRDefault="004A3CC8" w:rsidP="0076671A">
      <w:pPr>
        <w:pStyle w:val="a3"/>
        <w:numPr>
          <w:ilvl w:val="0"/>
          <w:numId w:val="1"/>
        </w:numPr>
        <w:ind w:leftChars="0"/>
        <w:rPr>
          <w:rFonts w:ascii="나눔고딕" w:eastAsia="나눔고딕" w:hAnsi="나눔고딕"/>
          <w:b/>
          <w:szCs w:val="20"/>
        </w:rPr>
      </w:pPr>
      <w:r w:rsidRPr="008C3780">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8C3780" w:rsidTr="00C54CDA">
        <w:trPr>
          <w:cnfStyle w:val="100000000000"/>
          <w:trHeight w:val="143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8C3780"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20"/>
                    <w:gridCol w:w="8836"/>
                    <w:gridCol w:w="170"/>
                  </w:tblGrid>
                  <w:tr w:rsidR="00637AFA" w:rsidRPr="008C3780" w:rsidTr="009643AC">
                    <w:trPr>
                      <w:gridAfter w:val="1"/>
                      <w:wAfter w:w="170" w:type="dxa"/>
                      <w:trHeight w:val="345"/>
                      <w:tblCellSpacing w:w="0" w:type="dxa"/>
                    </w:trPr>
                    <w:tc>
                      <w:tcPr>
                        <w:tcW w:w="20" w:type="dxa"/>
                        <w:vAlign w:val="center"/>
                        <w:hideMark/>
                      </w:tcPr>
                      <w:p w:rsidR="00637AFA" w:rsidRPr="008C3780" w:rsidRDefault="00637AFA" w:rsidP="00C349FA">
                        <w:pPr>
                          <w:widowControl/>
                          <w:wordWrap/>
                          <w:autoSpaceDE/>
                          <w:autoSpaceDN/>
                          <w:spacing w:line="240" w:lineRule="atLeast"/>
                          <w:jc w:val="left"/>
                          <w:rPr>
                            <w:rFonts w:ascii="나눔고딕" w:eastAsia="나눔고딕" w:hAnsi="나눔고딕" w:cs="굴림"/>
                            <w:b/>
                            <w:color w:val="000000"/>
                            <w:kern w:val="0"/>
                            <w:szCs w:val="20"/>
                          </w:rPr>
                        </w:pPr>
                      </w:p>
                    </w:tc>
                    <w:tc>
                      <w:tcPr>
                        <w:tcW w:w="8836" w:type="dxa"/>
                        <w:vAlign w:val="center"/>
                        <w:hideMark/>
                      </w:tcPr>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hint="eastAsia"/>
                            <w:szCs w:val="20"/>
                            <w:lang w:eastAsia="ja-JP"/>
                          </w:rPr>
                          <w:t>▷連合運</w:t>
                        </w:r>
                        <w:r w:rsidRPr="008C3780">
                          <w:rPr>
                            <w:rFonts w:ascii="나눔고딕" w:eastAsia="MS Mincho" w:hAnsi="나눔고딕" w:cs="한컴바탕" w:hint="eastAsia"/>
                            <w:szCs w:val="20"/>
                            <w:lang w:eastAsia="ja-JP"/>
                          </w:rPr>
                          <w:t>営</w:t>
                        </w:r>
                        <w:r w:rsidRPr="008C3780">
                          <w:rPr>
                            <w:rFonts w:ascii="나눔고딕" w:eastAsia="나눔고딕" w:hAnsi="나눔고딕" w:cs="한컴바탕" w:hint="eastAsia"/>
                            <w:szCs w:val="20"/>
                            <w:lang w:eastAsia="ja-JP"/>
                          </w:rPr>
                          <w:t>及び</w:t>
                        </w:r>
                        <w:r w:rsidRPr="008C3780">
                          <w:rPr>
                            <w:rFonts w:ascii="나눔고딕" w:eastAsia="MS Mincho" w:hAnsi="나눔고딕" w:cs="한컴바탕" w:hint="eastAsia"/>
                            <w:szCs w:val="20"/>
                            <w:lang w:eastAsia="ja-JP"/>
                          </w:rPr>
                          <w:t>会</w:t>
                        </w:r>
                        <w:r w:rsidRPr="008C3780">
                          <w:rPr>
                            <w:rFonts w:ascii="나눔고딕" w:eastAsia="나눔고딕" w:hAnsi="나눔고딕" w:cs="한컴바탕" w:hint="eastAsia"/>
                            <w:szCs w:val="20"/>
                            <w:lang w:eastAsia="ja-JP"/>
                          </w:rPr>
                          <w:t>議</w:t>
                        </w:r>
                        <w:r w:rsidRPr="008C3780">
                          <w:rPr>
                            <w:rFonts w:ascii="나눔고딕" w:eastAsia="MS Mincho" w:hAnsi="나눔고딕" w:cs="한컴바탕" w:hint="eastAsia"/>
                            <w:szCs w:val="20"/>
                            <w:lang w:eastAsia="ja-JP"/>
                          </w:rPr>
                          <w:t>経</w:t>
                        </w:r>
                        <w:r w:rsidRPr="008C3780">
                          <w:rPr>
                            <w:rFonts w:ascii="나눔고딕" w:eastAsia="나눔고딕" w:hAnsi="나눔고딕" w:cs="한컴바탕" w:hint="eastAsia"/>
                            <w:szCs w:val="20"/>
                            <w:lang w:eastAsia="ja-JP"/>
                          </w:rPr>
                          <w:t>費負</w:t>
                        </w:r>
                        <w:r w:rsidRPr="008C3780">
                          <w:rPr>
                            <w:rFonts w:ascii="나눔고딕" w:eastAsia="MS Mincho" w:hAnsi="나눔고딕" w:cs="한컴바탕" w:hint="eastAsia"/>
                            <w:szCs w:val="20"/>
                            <w:lang w:eastAsia="ja-JP"/>
                          </w:rPr>
                          <w:t>担</w:t>
                        </w:r>
                        <w:r w:rsidRPr="008C3780">
                          <w:rPr>
                            <w:rFonts w:ascii="나눔고딕" w:eastAsia="나눔고딕" w:hAnsi="나눔고딕" w:cs="한컴바탕" w:hint="eastAsia"/>
                            <w:szCs w:val="20"/>
                            <w:lang w:eastAsia="ja-JP"/>
                          </w:rPr>
                          <w:t>制度の改定</w:t>
                        </w:r>
                      </w:p>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hint="eastAsia"/>
                            <w:szCs w:val="20"/>
                            <w:lang w:eastAsia="ja-JP"/>
                          </w:rPr>
                          <w:t>・</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開催自治</w:t>
                        </w:r>
                        <w:r w:rsidRPr="008C3780">
                          <w:rPr>
                            <w:rFonts w:ascii="나눔고딕" w:eastAsia="MS Mincho" w:hAnsi="나눔고딕" w:cs="한컴바탕" w:hint="eastAsia"/>
                            <w:szCs w:val="20"/>
                            <w:lang w:eastAsia="ja-JP"/>
                          </w:rPr>
                          <w:t>体</w:t>
                        </w:r>
                        <w:r w:rsidRPr="008C3780">
                          <w:rPr>
                            <w:rFonts w:ascii="나눔고딕" w:eastAsia="나눔고딕" w:hAnsi="나눔고딕" w:cs="한컴바탕" w:hint="eastAsia"/>
                            <w:szCs w:val="20"/>
                            <w:lang w:eastAsia="ja-JP"/>
                          </w:rPr>
                          <w:t>が次期</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まで務める議長(事務局)制度について、次期</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開催自治</w:t>
                        </w:r>
                        <w:r w:rsidRPr="008C3780">
                          <w:rPr>
                            <w:rFonts w:ascii="나눔고딕" w:eastAsia="MS Mincho" w:hAnsi="나눔고딕" w:cs="한컴바탕" w:hint="eastAsia"/>
                            <w:szCs w:val="20"/>
                            <w:lang w:eastAsia="ja-JP"/>
                          </w:rPr>
                          <w:t>体</w:t>
                        </w:r>
                        <w:r w:rsidRPr="008C3780">
                          <w:rPr>
                            <w:rFonts w:ascii="나눔고딕" w:eastAsia="나눔고딕" w:hAnsi="나눔고딕" w:cs="한컴바탕" w:hint="eastAsia"/>
                            <w:szCs w:val="20"/>
                            <w:lang w:eastAsia="ja-JP"/>
                          </w:rPr>
                          <w:t>首長が次期</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開催までの2年間務めるように</w:t>
                        </w:r>
                        <w:r w:rsidRPr="008C3780">
                          <w:rPr>
                            <w:rFonts w:ascii="나눔고딕" w:eastAsia="MS Mincho" w:hAnsi="나눔고딕" w:cs="한컴바탕" w:hint="eastAsia"/>
                            <w:szCs w:val="20"/>
                            <w:lang w:eastAsia="ja-JP"/>
                          </w:rPr>
                          <w:t>変</w:t>
                        </w:r>
                        <w:r w:rsidRPr="008C3780">
                          <w:rPr>
                            <w:rFonts w:ascii="나눔고딕" w:eastAsia="나눔고딕" w:hAnsi="나눔고딕" w:cs="한컴바탕" w:hint="eastAsia"/>
                            <w:szCs w:val="20"/>
                            <w:lang w:eastAsia="ja-JP"/>
                          </w:rPr>
                          <w:t>更</w:t>
                        </w:r>
                      </w:p>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hint="eastAsia"/>
                            <w:szCs w:val="20"/>
                            <w:lang w:eastAsia="ja-JP"/>
                          </w:rPr>
                          <w:t>・</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及び</w:t>
                        </w:r>
                        <w:r w:rsidRPr="008C3780">
                          <w:rPr>
                            <w:rFonts w:ascii="나눔고딕" w:eastAsia="MS Mincho" w:hAnsi="나눔고딕" w:cs="한컴바탕" w:hint="eastAsia"/>
                            <w:szCs w:val="20"/>
                            <w:lang w:eastAsia="ja-JP"/>
                          </w:rPr>
                          <w:t>実</w:t>
                        </w:r>
                        <w:r w:rsidRPr="008C3780">
                          <w:rPr>
                            <w:rFonts w:ascii="나눔고딕" w:eastAsia="나눔고딕" w:hAnsi="나눔고딕" w:cs="한컴바탕" w:hint="eastAsia"/>
                            <w:szCs w:val="20"/>
                            <w:lang w:eastAsia="ja-JP"/>
                          </w:rPr>
                          <w:t>務委員</w:t>
                        </w:r>
                        <w:r w:rsidRPr="008C3780">
                          <w:rPr>
                            <w:rFonts w:ascii="나눔고딕" w:eastAsia="MS Mincho" w:hAnsi="나눔고딕" w:cs="한컴바탕" w:hint="eastAsia"/>
                            <w:szCs w:val="20"/>
                            <w:lang w:eastAsia="ja-JP"/>
                          </w:rPr>
                          <w:t>会</w:t>
                        </w:r>
                        <w:r w:rsidRPr="008C3780">
                          <w:rPr>
                            <w:rFonts w:ascii="나눔고딕" w:eastAsia="나눔고딕" w:hAnsi="나눔고딕" w:cs="한컴바탕" w:hint="eastAsia"/>
                            <w:szCs w:val="20"/>
                            <w:lang w:eastAsia="ja-JP"/>
                          </w:rPr>
                          <w:t>の</w:t>
                        </w:r>
                        <w:r w:rsidRPr="008C3780">
                          <w:rPr>
                            <w:rFonts w:ascii="나눔고딕" w:eastAsia="MS Mincho" w:hAnsi="나눔고딕" w:cs="한컴바탕" w:hint="eastAsia"/>
                            <w:szCs w:val="20"/>
                            <w:lang w:eastAsia="ja-JP"/>
                          </w:rPr>
                          <w:t>会</w:t>
                        </w:r>
                        <w:r w:rsidRPr="008C3780">
                          <w:rPr>
                            <w:rFonts w:ascii="나눔고딕" w:eastAsia="나눔고딕" w:hAnsi="나눔고딕" w:cs="한컴바탕" w:hint="eastAsia"/>
                            <w:szCs w:val="20"/>
                            <w:lang w:eastAsia="ja-JP"/>
                          </w:rPr>
                          <w:t>費・開催</w:t>
                        </w:r>
                        <w:r w:rsidRPr="008C3780">
                          <w:rPr>
                            <w:rFonts w:ascii="나눔고딕" w:eastAsia="MS Mincho" w:hAnsi="나눔고딕" w:cs="한컴바탕" w:hint="eastAsia"/>
                            <w:szCs w:val="20"/>
                            <w:lang w:eastAsia="ja-JP"/>
                          </w:rPr>
                          <w:t>経</w:t>
                        </w:r>
                        <w:r w:rsidRPr="008C3780">
                          <w:rPr>
                            <w:rFonts w:ascii="나눔고딕" w:eastAsia="나눔고딕" w:hAnsi="나눔고딕" w:cs="한컴바탕" w:hint="eastAsia"/>
                            <w:szCs w:val="20"/>
                            <w:lang w:eastAsia="ja-JP"/>
                          </w:rPr>
                          <w:t>費は開催自治</w:t>
                        </w:r>
                        <w:r w:rsidRPr="008C3780">
                          <w:rPr>
                            <w:rFonts w:ascii="나눔고딕" w:eastAsia="MS Mincho" w:hAnsi="나눔고딕" w:cs="한컴바탕" w:hint="eastAsia"/>
                            <w:szCs w:val="20"/>
                            <w:lang w:eastAsia="ja-JP"/>
                          </w:rPr>
                          <w:t>体</w:t>
                        </w:r>
                        <w:r w:rsidRPr="008C3780">
                          <w:rPr>
                            <w:rFonts w:ascii="나눔고딕" w:eastAsia="나눔고딕" w:hAnsi="나눔고딕" w:cs="한컴바탕" w:hint="eastAsia"/>
                            <w:szCs w:val="20"/>
                            <w:lang w:eastAsia="ja-JP"/>
                          </w:rPr>
                          <w:t>と</w:t>
                        </w:r>
                        <w:r w:rsidRPr="008C3780">
                          <w:rPr>
                            <w:rFonts w:ascii="나눔고딕" w:eastAsia="MS Mincho" w:hAnsi="나눔고딕" w:cs="한컴바탕" w:hint="eastAsia"/>
                            <w:szCs w:val="20"/>
                            <w:lang w:eastAsia="ja-JP"/>
                          </w:rPr>
                          <w:t>参</w:t>
                        </w:r>
                        <w:r w:rsidRPr="008C3780">
                          <w:rPr>
                            <w:rFonts w:ascii="나눔고딕" w:eastAsia="나눔고딕" w:hAnsi="나눔고딕" w:cs="한컴바탕" w:hint="eastAsia"/>
                            <w:szCs w:val="20"/>
                            <w:lang w:eastAsia="ja-JP"/>
                          </w:rPr>
                          <w:t>加自治</w:t>
                        </w:r>
                        <w:r w:rsidRPr="008C3780">
                          <w:rPr>
                            <w:rFonts w:ascii="나눔고딕" w:eastAsia="MS Mincho" w:hAnsi="나눔고딕" w:cs="한컴바탕" w:hint="eastAsia"/>
                            <w:szCs w:val="20"/>
                            <w:lang w:eastAsia="ja-JP"/>
                          </w:rPr>
                          <w:t>体</w:t>
                        </w:r>
                        <w:r w:rsidRPr="008C3780">
                          <w:rPr>
                            <w:rFonts w:ascii="나눔고딕" w:eastAsia="나눔고딕" w:hAnsi="나눔고딕" w:cs="한컴바탕" w:hint="eastAsia"/>
                            <w:szCs w:val="20"/>
                            <w:lang w:eastAsia="ja-JP"/>
                          </w:rPr>
                          <w:t>が半分ずつ負</w:t>
                        </w:r>
                        <w:r w:rsidRPr="008C3780">
                          <w:rPr>
                            <w:rFonts w:ascii="나눔고딕" w:eastAsia="MS Mincho" w:hAnsi="나눔고딕" w:cs="한컴바탕" w:hint="eastAsia"/>
                            <w:szCs w:val="20"/>
                            <w:lang w:eastAsia="ja-JP"/>
                          </w:rPr>
                          <w:t>担</w:t>
                        </w:r>
                        <w:r w:rsidRPr="008C3780">
                          <w:rPr>
                            <w:rFonts w:ascii="나눔고딕" w:eastAsia="나눔고딕" w:hAnsi="나눔고딕" w:cs="한컴바탕" w:hint="eastAsia"/>
                            <w:szCs w:val="20"/>
                            <w:lang w:eastAsia="ja-JP"/>
                          </w:rPr>
                          <w:t>。</w:t>
                        </w:r>
                      </w:p>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hint="eastAsia"/>
                            <w:szCs w:val="20"/>
                            <w:lang w:eastAsia="ja-JP"/>
                          </w:rPr>
                          <w:t>▷</w:t>
                        </w:r>
                        <w:r w:rsidRPr="008C3780">
                          <w:rPr>
                            <w:rFonts w:ascii="나눔고딕" w:eastAsia="MS Mincho" w:hAnsi="나눔고딕" w:cs="한컴바탕" w:hint="eastAsia"/>
                            <w:szCs w:val="20"/>
                            <w:lang w:eastAsia="ja-JP"/>
                          </w:rPr>
                          <w:t>会</w:t>
                        </w:r>
                        <w:r w:rsidRPr="008C3780">
                          <w:rPr>
                            <w:rFonts w:ascii="나눔고딕" w:eastAsia="나눔고딕" w:hAnsi="나눔고딕" w:cs="한컴바탕" w:hint="eastAsia"/>
                            <w:szCs w:val="20"/>
                            <w:lang w:eastAsia="ja-JP"/>
                          </w:rPr>
                          <w:t>員自治</w:t>
                        </w:r>
                        <w:r w:rsidRPr="008C3780">
                          <w:rPr>
                            <w:rFonts w:ascii="나눔고딕" w:eastAsia="MS Mincho" w:hAnsi="나눔고딕" w:cs="한컴바탕" w:hint="eastAsia"/>
                            <w:szCs w:val="20"/>
                            <w:lang w:eastAsia="ja-JP"/>
                          </w:rPr>
                          <w:t>体</w:t>
                        </w:r>
                        <w:r w:rsidRPr="008C3780">
                          <w:rPr>
                            <w:rFonts w:ascii="나눔고딕" w:eastAsia="나눔고딕" w:hAnsi="나눔고딕" w:cs="한컴바탕" w:hint="eastAsia"/>
                            <w:szCs w:val="20"/>
                            <w:lang w:eastAsia="ja-JP"/>
                          </w:rPr>
                          <w:t>が</w:t>
                        </w:r>
                        <w:r w:rsidRPr="008C3780">
                          <w:rPr>
                            <w:rFonts w:ascii="나눔고딕" w:eastAsia="MS Mincho" w:hAnsi="나눔고딕" w:cs="한컴바탕" w:hint="eastAsia"/>
                            <w:szCs w:val="20"/>
                            <w:lang w:eastAsia="ja-JP"/>
                          </w:rPr>
                          <w:t>実</w:t>
                        </w:r>
                        <w:r w:rsidRPr="008C3780">
                          <w:rPr>
                            <w:rFonts w:ascii="나눔고딕" w:eastAsia="나눔고딕" w:hAnsi="나눔고딕" w:cs="한컴바탕" w:hint="eastAsia"/>
                            <w:szCs w:val="20"/>
                            <w:lang w:eastAsia="ja-JP"/>
                          </w:rPr>
                          <w:t>施する特定の事業についてNEARの認定制度を議論</w:t>
                        </w:r>
                      </w:p>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szCs w:val="20"/>
                            <w:lang w:eastAsia="ja-JP"/>
                          </w:rPr>
                          <w:t>▷</w:t>
                        </w:r>
                        <w:r w:rsidRPr="008C3780">
                          <w:rPr>
                            <w:rFonts w:ascii="나눔고딕" w:eastAsia="나눔고딕" w:hAnsi="나눔고딕" w:cs="한컴바탕" w:hint="eastAsia"/>
                            <w:szCs w:val="20"/>
                            <w:lang w:eastAsia="ja-JP"/>
                          </w:rPr>
                          <w:t>慶</w:t>
                        </w:r>
                        <w:r w:rsidRPr="008C3780">
                          <w:rPr>
                            <w:rFonts w:ascii="나눔고딕" w:eastAsia="MS Mincho" w:hAnsi="나눔고딕" w:cs="한컴바탕" w:hint="eastAsia"/>
                            <w:szCs w:val="20"/>
                            <w:lang w:eastAsia="ja-JP"/>
                          </w:rPr>
                          <w:t>尚</w:t>
                        </w:r>
                        <w:r w:rsidRPr="008C3780">
                          <w:rPr>
                            <w:rFonts w:ascii="나눔고딕" w:eastAsia="나눔고딕" w:hAnsi="나눔고딕" w:cs="한컴바탕" w:hint="eastAsia"/>
                            <w:szCs w:val="20"/>
                            <w:lang w:eastAsia="ja-JP"/>
                          </w:rPr>
                          <w:t>北道の常設事務局設置案については、「常設事務局設置共同</w:t>
                        </w:r>
                        <w:r w:rsidRPr="008C3780">
                          <w:rPr>
                            <w:rFonts w:ascii="나눔고딕" w:eastAsia="MS Mincho" w:hAnsi="나눔고딕" w:cs="한컴바탕" w:hint="eastAsia"/>
                            <w:szCs w:val="20"/>
                            <w:lang w:eastAsia="ja-JP"/>
                          </w:rPr>
                          <w:t>実</w:t>
                        </w:r>
                        <w:r w:rsidRPr="008C3780">
                          <w:rPr>
                            <w:rFonts w:ascii="나눔고딕" w:eastAsia="나눔고딕" w:hAnsi="나눔고딕" w:cs="한컴바탕" w:hint="eastAsia"/>
                            <w:szCs w:val="20"/>
                            <w:lang w:eastAsia="ja-JP"/>
                          </w:rPr>
                          <w:t>務機構」を設置し、案を作成して次期</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で決定</w:t>
                        </w:r>
                      </w:p>
                      <w:p w:rsidR="009643AC" w:rsidRPr="008C3780" w:rsidRDefault="009643AC" w:rsidP="009643AC">
                        <w:pPr>
                          <w:rPr>
                            <w:rFonts w:ascii="나눔고딕" w:eastAsia="나눔고딕" w:hAnsi="나눔고딕" w:cs="한컴바탕"/>
                            <w:szCs w:val="20"/>
                            <w:lang w:eastAsia="ja-JP"/>
                          </w:rPr>
                        </w:pPr>
                        <w:r w:rsidRPr="008C3780">
                          <w:rPr>
                            <w:rFonts w:ascii="나눔고딕" w:eastAsia="나눔고딕" w:hAnsi="나눔고딕" w:cs="한컴바탕" w:hint="eastAsia"/>
                            <w:szCs w:val="20"/>
                            <w:lang w:eastAsia="ja-JP"/>
                          </w:rPr>
                          <w:t>▷分科委員</w:t>
                        </w:r>
                        <w:r w:rsidRPr="008C3780">
                          <w:rPr>
                            <w:rFonts w:ascii="나눔고딕" w:eastAsia="MS Mincho" w:hAnsi="나눔고딕" w:cs="한컴바탕" w:hint="eastAsia"/>
                            <w:szCs w:val="20"/>
                            <w:lang w:eastAsia="ja-JP"/>
                          </w:rPr>
                          <w:t>会</w:t>
                        </w:r>
                        <w:r w:rsidRPr="008C3780">
                          <w:rPr>
                            <w:rFonts w:ascii="나눔고딕" w:eastAsia="나눔고딕" w:hAnsi="나눔고딕" w:cs="한컴바탕" w:hint="eastAsia"/>
                            <w:szCs w:val="20"/>
                            <w:lang w:eastAsia="ja-JP"/>
                          </w:rPr>
                          <w:t>別活動</w:t>
                        </w:r>
                        <w:r w:rsidRPr="008C3780">
                          <w:rPr>
                            <w:rFonts w:ascii="나눔고딕" w:eastAsia="MS Mincho" w:hAnsi="나눔고딕" w:cs="한컴바탕" w:hint="eastAsia"/>
                            <w:szCs w:val="20"/>
                            <w:lang w:eastAsia="ja-JP"/>
                          </w:rPr>
                          <w:t>状</w:t>
                        </w:r>
                        <w:r w:rsidRPr="008C3780">
                          <w:rPr>
                            <w:rFonts w:ascii="나눔고딕" w:eastAsia="나눔고딕" w:hAnsi="나눔고딕" w:cs="한컴바탕" w:hint="eastAsia"/>
                            <w:szCs w:val="20"/>
                            <w:lang w:eastAsia="ja-JP"/>
                          </w:rPr>
                          <w:t>況の報告</w:t>
                        </w:r>
                      </w:p>
                      <w:p w:rsidR="00637AFA" w:rsidRPr="008C3780" w:rsidRDefault="009643AC" w:rsidP="009643AC">
                        <w:pPr>
                          <w:rPr>
                            <w:rFonts w:ascii="나눔고딕" w:eastAsia="나눔고딕" w:hAnsi="나눔고딕"/>
                            <w:szCs w:val="20"/>
                            <w:lang w:eastAsia="ja-JP"/>
                          </w:rPr>
                        </w:pPr>
                        <w:r w:rsidRPr="008C3780">
                          <w:rPr>
                            <w:rFonts w:ascii="나눔고딕" w:eastAsia="나눔고딕" w:hAnsi="나눔고딕" w:cs="한컴바탕" w:hint="eastAsia"/>
                            <w:szCs w:val="20"/>
                            <w:lang w:eastAsia="ja-JP"/>
                          </w:rPr>
                          <w:t>▷2004年</w:t>
                        </w:r>
                        <w:r w:rsidRPr="008C3780">
                          <w:rPr>
                            <w:rFonts w:ascii="나눔고딕" w:eastAsia="MS Mincho" w:hAnsi="나눔고딕" w:cs="한컴바탕" w:hint="eastAsia"/>
                            <w:szCs w:val="20"/>
                            <w:lang w:eastAsia="ja-JP"/>
                          </w:rPr>
                          <w:t>総会</w:t>
                        </w:r>
                        <w:r w:rsidRPr="008C3780">
                          <w:rPr>
                            <w:rFonts w:ascii="나눔고딕" w:eastAsia="나눔고딕" w:hAnsi="나눔고딕" w:cs="한컴바탕" w:hint="eastAsia"/>
                            <w:szCs w:val="20"/>
                            <w:lang w:eastAsia="ja-JP"/>
                          </w:rPr>
                          <w:t>を</w:t>
                        </w:r>
                        <w:r w:rsidRPr="008C3780">
                          <w:rPr>
                            <w:rFonts w:ascii="나눔고딕" w:eastAsia="MS Mincho" w:hAnsi="나눔고딕" w:cs="한컴바탕" w:hint="eastAsia"/>
                            <w:szCs w:val="20"/>
                            <w:lang w:eastAsia="ja-JP"/>
                          </w:rPr>
                          <w:t>黒</w:t>
                        </w:r>
                        <w:r w:rsidRPr="008C3780">
                          <w:rPr>
                            <w:rFonts w:ascii="나눔고딕" w:eastAsia="나눔고딕" w:hAnsi="나눔고딕" w:cs="한컴바탕" w:hint="eastAsia"/>
                            <w:szCs w:val="20"/>
                            <w:lang w:eastAsia="ja-JP"/>
                          </w:rPr>
                          <w:t>龍江省で開催することを決定</w:t>
                        </w:r>
                      </w:p>
                    </w:tc>
                  </w:tr>
                  <w:tr w:rsidR="00637AFA" w:rsidRPr="008C3780" w:rsidTr="009643AC">
                    <w:trPr>
                      <w:trHeight w:val="15"/>
                      <w:tblCellSpacing w:w="0" w:type="dxa"/>
                    </w:trPr>
                    <w:tc>
                      <w:tcPr>
                        <w:tcW w:w="9026" w:type="dxa"/>
                        <w:gridSpan w:val="3"/>
                        <w:vAlign w:val="center"/>
                        <w:hideMark/>
                      </w:tcPr>
                      <w:p w:rsidR="00637AFA" w:rsidRPr="008C3780" w:rsidRDefault="00637AFA" w:rsidP="00C349FA">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637AFA" w:rsidRPr="008C3780" w:rsidTr="009643AC">
                    <w:trPr>
                      <w:trHeight w:val="15"/>
                      <w:tblCellSpacing w:w="0" w:type="dxa"/>
                    </w:trPr>
                    <w:tc>
                      <w:tcPr>
                        <w:tcW w:w="9026" w:type="dxa"/>
                        <w:gridSpan w:val="3"/>
                        <w:vAlign w:val="center"/>
                        <w:hideMark/>
                      </w:tcPr>
                      <w:p w:rsidR="00637AFA" w:rsidRPr="008C3780" w:rsidRDefault="00637AFA" w:rsidP="00C349FA">
                        <w:pPr>
                          <w:widowControl/>
                          <w:wordWrap/>
                          <w:autoSpaceDE/>
                          <w:autoSpaceDN/>
                          <w:spacing w:line="240" w:lineRule="atLeast"/>
                          <w:ind w:firstLineChars="100" w:firstLine="188"/>
                          <w:jc w:val="left"/>
                          <w:rPr>
                            <w:rFonts w:ascii="나눔고딕" w:eastAsia="나눔고딕" w:hAnsi="나눔고딕" w:cs="굴림"/>
                            <w:b/>
                            <w:color w:val="000000"/>
                            <w:kern w:val="0"/>
                            <w:szCs w:val="20"/>
                            <w:lang w:eastAsia="ja-JP"/>
                          </w:rPr>
                        </w:pPr>
                      </w:p>
                    </w:tc>
                  </w:tr>
                </w:tbl>
                <w:p w:rsidR="004A3CC8" w:rsidRPr="008C3780" w:rsidRDefault="004A3CC8" w:rsidP="0038396D">
                  <w:pPr>
                    <w:widowControl/>
                    <w:wordWrap/>
                    <w:autoSpaceDE/>
                    <w:autoSpaceDN/>
                    <w:spacing w:line="240" w:lineRule="atLeast"/>
                    <w:jc w:val="left"/>
                    <w:rPr>
                      <w:rFonts w:ascii="나눔고딕" w:eastAsia="나눔고딕" w:hAnsi="나눔고딕" w:cs="굴림"/>
                      <w:b/>
                      <w:color w:val="000000"/>
                      <w:kern w:val="0"/>
                      <w:szCs w:val="20"/>
                      <w:highlight w:val="yellow"/>
                      <w:lang w:eastAsia="ja-JP"/>
                    </w:rPr>
                  </w:pPr>
                </w:p>
              </w:tc>
            </w:tr>
            <w:tr w:rsidR="004A3CC8" w:rsidRPr="008C3780" w:rsidTr="008F3523">
              <w:trPr>
                <w:trHeight w:val="15"/>
                <w:tblCellSpacing w:w="0" w:type="dxa"/>
              </w:trPr>
              <w:tc>
                <w:tcPr>
                  <w:tcW w:w="0" w:type="auto"/>
                  <w:vAlign w:val="center"/>
                  <w:hideMark/>
                </w:tcPr>
                <w:p w:rsidR="004A3CC8" w:rsidRPr="008C3780" w:rsidRDefault="004A3CC8" w:rsidP="008F3523">
                  <w:pPr>
                    <w:widowControl/>
                    <w:wordWrap/>
                    <w:autoSpaceDE/>
                    <w:autoSpaceDN/>
                    <w:spacing w:line="240" w:lineRule="atLeast"/>
                    <w:jc w:val="left"/>
                    <w:rPr>
                      <w:rFonts w:ascii="나눔고딕" w:eastAsia="나눔고딕" w:hAnsi="나눔고딕" w:cs="굴림"/>
                      <w:b/>
                      <w:color w:val="000000"/>
                      <w:kern w:val="0"/>
                      <w:szCs w:val="20"/>
                      <w:highlight w:val="yellow"/>
                      <w:lang w:eastAsia="ja-JP"/>
                    </w:rPr>
                  </w:pPr>
                </w:p>
              </w:tc>
            </w:tr>
            <w:tr w:rsidR="004A3CC8" w:rsidRPr="008C3780" w:rsidTr="008F3523">
              <w:trPr>
                <w:tblCellSpacing w:w="0" w:type="dxa"/>
              </w:trPr>
              <w:tc>
                <w:tcPr>
                  <w:tcW w:w="0" w:type="auto"/>
                  <w:vAlign w:val="center"/>
                  <w:hideMark/>
                </w:tcPr>
                <w:p w:rsidR="004A3CC8" w:rsidRPr="008C3780"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8C3780" w:rsidRDefault="007F7CE3" w:rsidP="008F0575">
            <w:pPr>
              <w:rPr>
                <w:rFonts w:ascii="나눔고딕" w:eastAsia="나눔고딕" w:hAnsi="나눔고딕"/>
                <w:color w:val="auto"/>
                <w:szCs w:val="20"/>
                <w:lang w:eastAsia="ja-JP"/>
              </w:rPr>
            </w:pPr>
          </w:p>
        </w:tc>
      </w:tr>
    </w:tbl>
    <w:p w:rsidR="0076671A" w:rsidRPr="008C3780" w:rsidRDefault="0076671A" w:rsidP="0076671A">
      <w:pPr>
        <w:rPr>
          <w:rFonts w:ascii="나눔고딕" w:eastAsia="나눔고딕" w:hAnsi="나눔고딕"/>
          <w:szCs w:val="20"/>
          <w:lang w:eastAsia="ja-JP"/>
        </w:rPr>
      </w:pPr>
    </w:p>
    <w:p w:rsidR="004A3CC8" w:rsidRPr="008C3780" w:rsidRDefault="00777988" w:rsidP="004A3CC8">
      <w:pPr>
        <w:pStyle w:val="a3"/>
        <w:numPr>
          <w:ilvl w:val="0"/>
          <w:numId w:val="1"/>
        </w:numPr>
        <w:ind w:leftChars="0"/>
        <w:rPr>
          <w:rFonts w:ascii="나눔고딕" w:eastAsia="나눔고딕" w:hAnsi="나눔고딕"/>
          <w:szCs w:val="20"/>
        </w:rPr>
      </w:pPr>
      <w:r w:rsidRPr="008C3780">
        <w:rPr>
          <w:rFonts w:ascii="나눔고딕" w:eastAsia="나눔고딕" w:hAnsi="나눔고딕" w:cs="바탕" w:hint="eastAsia"/>
          <w:b/>
          <w:color w:val="000000" w:themeColor="text1"/>
          <w:szCs w:val="20"/>
        </w:rPr>
        <w:t>宣言文</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2002</w:t>
      </w:r>
      <w:r w:rsidRPr="008C3780">
        <w:rPr>
          <w:rFonts w:ascii="나눔고딕" w:eastAsia="나눔고딕" w:hAnsi="나눔고딕" w:cs="바탕" w:hint="eastAsia"/>
          <w:color w:val="000000" w:themeColor="text1"/>
          <w:szCs w:val="20"/>
          <w:lang w:eastAsia="ja-JP"/>
        </w:rPr>
        <w:t>年</w:t>
      </w:r>
      <w:r w:rsidRPr="008C3780">
        <w:rPr>
          <w:rFonts w:ascii="나눔고딕" w:eastAsia="나눔고딕" w:hAnsi="나눔고딕" w:cs="바탕"/>
          <w:color w:val="000000" w:themeColor="text1"/>
          <w:szCs w:val="20"/>
          <w:lang w:eastAsia="ja-JP"/>
        </w:rPr>
        <w:t>9</w:t>
      </w:r>
      <w:r w:rsidRPr="008C3780">
        <w:rPr>
          <w:rFonts w:ascii="나눔고딕" w:eastAsia="나눔고딕" w:hAnsi="나눔고딕" w:cs="바탕" w:hint="eastAsia"/>
          <w:color w:val="000000" w:themeColor="text1"/>
          <w:szCs w:val="20"/>
          <w:lang w:eastAsia="ja-JP"/>
        </w:rPr>
        <w:t>月</w:t>
      </w:r>
      <w:r w:rsidRPr="008C3780">
        <w:rPr>
          <w:rFonts w:ascii="나눔고딕" w:eastAsia="나눔고딕" w:hAnsi="나눔고딕" w:cs="바탕"/>
          <w:color w:val="000000" w:themeColor="text1"/>
          <w:szCs w:val="20"/>
          <w:lang w:eastAsia="ja-JP"/>
        </w:rPr>
        <w:t>11</w:t>
      </w:r>
      <w:r w:rsidRPr="008C3780">
        <w:rPr>
          <w:rFonts w:ascii="나눔고딕" w:eastAsia="나눔고딕" w:hAnsi="나눔고딕" w:cs="바탕" w:hint="eastAsia"/>
          <w:color w:val="000000" w:themeColor="text1"/>
          <w:szCs w:val="20"/>
          <w:lang w:eastAsia="ja-JP"/>
        </w:rPr>
        <w:t>日ハバロフスク市（ロシア連邦）にて、北東アジア地域自治団体連合第四次総会が行われた。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hint="eastAsia"/>
          <w:color w:val="000000" w:themeColor="text1"/>
          <w:szCs w:val="20"/>
          <w:lang w:eastAsia="ja-JP"/>
        </w:rPr>
        <w:t>北東アジアのロシア、中国、日本、韓国、モンゴルおよび朝鮮民主主義人民共和国など６カ国</w:t>
      </w:r>
      <w:r w:rsidRPr="008C3780">
        <w:rPr>
          <w:rFonts w:ascii="나눔고딕" w:eastAsia="나눔고딕" w:hAnsi="나눔고딕" w:cs="바탕"/>
          <w:color w:val="000000" w:themeColor="text1"/>
          <w:szCs w:val="20"/>
          <w:lang w:eastAsia="ja-JP"/>
        </w:rPr>
        <w:t>39</w:t>
      </w:r>
      <w:r w:rsidRPr="008C3780">
        <w:rPr>
          <w:rFonts w:ascii="나눔고딕" w:eastAsia="나눔고딕" w:hAnsi="나눔고딕" w:cs="바탕" w:hint="eastAsia"/>
          <w:color w:val="000000" w:themeColor="text1"/>
          <w:szCs w:val="20"/>
          <w:lang w:eastAsia="ja-JP"/>
        </w:rPr>
        <w:t>地域を</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網羅する北東アジア地域自治団体連合は、北東アジアにて多彩な文化、科学そして経済プロジェクトを実現させるため、</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効果的で建設的な地域間の協力推進に寄与する。</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hint="eastAsia"/>
          <w:color w:val="000000" w:themeColor="text1"/>
          <w:szCs w:val="20"/>
          <w:lang w:eastAsia="ja-JP"/>
        </w:rPr>
        <w:t>ハバロフスク会議は、北東アジアの</w:t>
      </w:r>
      <w:r w:rsidRPr="008C3780">
        <w:rPr>
          <w:rFonts w:ascii="나눔고딕" w:eastAsia="나눔고딕" w:hAnsi="나눔고딕" w:cs="바탕"/>
          <w:color w:val="000000" w:themeColor="text1"/>
          <w:szCs w:val="20"/>
          <w:lang w:eastAsia="ja-JP"/>
        </w:rPr>
        <w:t>39</w:t>
      </w:r>
      <w:r w:rsidRPr="008C3780">
        <w:rPr>
          <w:rFonts w:ascii="나눔고딕" w:eastAsia="나눔고딕" w:hAnsi="나눔고딕" w:cs="바탕" w:hint="eastAsia"/>
          <w:color w:val="000000" w:themeColor="text1"/>
          <w:szCs w:val="20"/>
          <w:lang w:eastAsia="ja-JP"/>
        </w:rPr>
        <w:t>地域自治団体の代表が参席する事による高い代表率が特徴的である。</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北東アジア地域自治団体連合総会においては、新しい憲章の採択が行われた。その席で、朝鮮民主主義人民共和国、モンゴル、</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ロシア連邦の新しい地域自治団体の入会問題が検討された。</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また、これからの世界経済の国際化に関連し、北東アジア地域国家間の経済協力展望と基本発展方針が論議された。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hint="eastAsia"/>
          <w:color w:val="000000" w:themeColor="text1"/>
          <w:szCs w:val="20"/>
          <w:lang w:eastAsia="ja-JP"/>
        </w:rPr>
        <w:t>総会にて行われた討論過程で地域団体からの参席者らは、地域間経済、政治、文化交流の経験を交換した。</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討論では、地域レベルからの国家間関係の改善をなすための提案が行われた。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lastRenderedPageBreak/>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hint="eastAsia"/>
          <w:color w:val="000000" w:themeColor="text1"/>
          <w:szCs w:val="20"/>
          <w:lang w:eastAsia="ja-JP"/>
        </w:rPr>
        <w:t>北東アジア地域自治団体連合の第四次総会参加者らは、北東アジアの広範囲な諸問題を論議した結果、</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以下の問題に関する意見の一致に至った。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1. </w:t>
      </w:r>
      <w:r w:rsidRPr="008C3780">
        <w:rPr>
          <w:rFonts w:ascii="나눔고딕" w:eastAsia="나눔고딕" w:hAnsi="나눔고딕" w:cs="바탕" w:hint="eastAsia"/>
          <w:color w:val="000000" w:themeColor="text1"/>
          <w:szCs w:val="20"/>
          <w:lang w:eastAsia="ja-JP"/>
        </w:rPr>
        <w:t>北東アジア地域自治団体連合の各分科委員会の事業は、機能と課題において適当であり、効果的なものであると認められる。</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環境保護、自然災害防止と文化的・人文的交流を推進する事業にて、地域間・国家間情報の交換のため、分科委員会の活動を継続することとした。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2. </w:t>
      </w:r>
      <w:r w:rsidRPr="008C3780">
        <w:rPr>
          <w:rFonts w:ascii="나눔고딕" w:eastAsia="나눔고딕" w:hAnsi="나눔고딕" w:cs="바탕" w:hint="eastAsia"/>
          <w:color w:val="000000" w:themeColor="text1"/>
          <w:szCs w:val="20"/>
          <w:lang w:eastAsia="ja-JP"/>
        </w:rPr>
        <w:t>今後、総会の定期会議が効果的に招集できるよう、次期総会開催国にて事務国の二年間所在順序と条件を承認することとした。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3. </w:t>
      </w:r>
      <w:r w:rsidRPr="008C3780">
        <w:rPr>
          <w:rFonts w:ascii="나눔고딕" w:eastAsia="나눔고딕" w:hAnsi="나눔고딕" w:cs="바탕" w:hint="eastAsia"/>
          <w:color w:val="000000" w:themeColor="text1"/>
          <w:szCs w:val="20"/>
          <w:lang w:eastAsia="ja-JP"/>
        </w:rPr>
        <w:t>連合会議は、北東アジア地域自治団体連合常設事務局設置の必要性を認定する。</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常設事務局の設置条件（業務、活動機構、財政の割り当て）を研究するため、兵庫県・富山県（日本）、</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慶尚北道・釜山広域市（大韓民国）、黒竜江省（中国）、ハバロフスク（ロシア）が共同し事務機関を設置する。</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4. </w:t>
      </w:r>
      <w:r w:rsidRPr="008C3780">
        <w:rPr>
          <w:rFonts w:ascii="나눔고딕" w:eastAsia="나눔고딕" w:hAnsi="나눔고딕" w:cs="바탕" w:hint="eastAsia"/>
          <w:color w:val="000000" w:themeColor="text1"/>
          <w:szCs w:val="20"/>
          <w:lang w:eastAsia="ja-JP"/>
        </w:rPr>
        <w:t>連合にて採択する決定と、連合の活動を社会に広く普及させる目的で、</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連合と他の国際機構との連携を保障することを事務局に委任する事とした。</w:t>
      </w:r>
      <w:r w:rsidRPr="008C3780">
        <w:rPr>
          <w:rFonts w:ascii="나눔고딕" w:eastAsia="나눔고딕" w:hAnsi="나눔고딕" w:cs="바탕"/>
          <w:color w:val="000000" w:themeColor="text1"/>
          <w:szCs w:val="20"/>
          <w:lang w:eastAsia="ja-JP"/>
        </w:rPr>
        <w:t xml:space="preserve"> .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5. </w:t>
      </w:r>
      <w:r w:rsidRPr="008C3780">
        <w:rPr>
          <w:rFonts w:ascii="나눔고딕" w:eastAsia="나눔고딕" w:hAnsi="나눔고딕" w:cs="바탕" w:hint="eastAsia"/>
          <w:color w:val="000000" w:themeColor="text1"/>
          <w:szCs w:val="20"/>
          <w:lang w:eastAsia="ja-JP"/>
        </w:rPr>
        <w:t>次期連合総会の招集と関連した一部経費負担の基本原則を承認することとした。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6. </w:t>
      </w:r>
      <w:r w:rsidRPr="008C3780">
        <w:rPr>
          <w:rFonts w:ascii="나눔고딕" w:eastAsia="나눔고딕" w:hAnsi="나눔고딕" w:cs="바탕" w:hint="eastAsia"/>
          <w:color w:val="000000" w:themeColor="text1"/>
          <w:szCs w:val="20"/>
          <w:lang w:eastAsia="ja-JP"/>
        </w:rPr>
        <w:t>一部経費負担制度の試験的な導入を行うため、</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一ヶ月期間で</w:t>
      </w:r>
      <w:r w:rsidRPr="008C3780">
        <w:rPr>
          <w:rFonts w:ascii="나눔고딕" w:eastAsia="나눔고딕" w:hAnsi="나눔고딕" w:cs="바탕"/>
          <w:color w:val="000000" w:themeColor="text1"/>
          <w:szCs w:val="20"/>
          <w:lang w:eastAsia="ja-JP"/>
        </w:rPr>
        <w:t>2003</w:t>
      </w:r>
      <w:r w:rsidRPr="008C3780">
        <w:rPr>
          <w:rFonts w:ascii="나눔고딕" w:eastAsia="나눔고딕" w:hAnsi="나눔고딕" w:cs="바탕" w:hint="eastAsia"/>
          <w:color w:val="000000" w:themeColor="text1"/>
          <w:szCs w:val="20"/>
          <w:lang w:eastAsia="ja-JP"/>
        </w:rPr>
        <w:t>年連合実務委員会の会議召集のための経費見積書草案作成を委任することとした。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hint="eastAsia"/>
          <w:color w:val="000000" w:themeColor="text1"/>
          <w:szCs w:val="20"/>
          <w:lang w:eastAsia="ja-JP"/>
        </w:rPr>
        <w:t xml:space="preserve">7. 討議過程にて指摘された建議を考慮し、連合の新しい憲章を承認することとした。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8. </w:t>
      </w:r>
      <w:r w:rsidRPr="008C3780">
        <w:rPr>
          <w:rFonts w:ascii="나눔고딕" w:eastAsia="나눔고딕" w:hAnsi="나눔고딕" w:cs="바탕" w:hint="eastAsia"/>
          <w:color w:val="000000" w:themeColor="text1"/>
          <w:szCs w:val="20"/>
          <w:lang w:eastAsia="ja-JP"/>
        </w:rPr>
        <w:t>セレンゲ県（モンゴル）、ウスチオルダブリヤート自治管区（ロシア）、咸鏡北道（朝鮮民主主義人民共和国）、</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羅津・先鋒市（朝鮮民主主義人民共和国）が連合会員に加入することとした。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9. </w:t>
      </w:r>
      <w:r w:rsidRPr="008C3780">
        <w:rPr>
          <w:rFonts w:ascii="나눔고딕" w:eastAsia="나눔고딕" w:hAnsi="나눔고딕" w:cs="바탕" w:hint="eastAsia"/>
          <w:color w:val="000000" w:themeColor="text1"/>
          <w:szCs w:val="20"/>
          <w:lang w:eastAsia="ja-JP"/>
        </w:rPr>
        <w:t>連合の経済的影響力を増加させる必要性を認定する。</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北東アジアの経済問題と北東アジア全地域のハブ構造を発展させるため、</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地域間プロジェクトを次期総会の討議にかけることとした。</w:t>
      </w: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10. </w:t>
      </w:r>
      <w:r w:rsidRPr="008C3780">
        <w:rPr>
          <w:rFonts w:ascii="나눔고딕" w:eastAsia="나눔고딕" w:hAnsi="나눔고딕" w:cs="바탕" w:hint="eastAsia"/>
          <w:color w:val="000000" w:themeColor="text1"/>
          <w:szCs w:val="20"/>
          <w:lang w:eastAsia="ja-JP"/>
        </w:rPr>
        <w:t>北東アジアの先進国諸国が、開発途上国との科学技術交流の活性化を発議し、</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科学、技術および教育の領域で地域間協力を増進させることとした。</w:t>
      </w:r>
      <w:r w:rsidRPr="008C3780">
        <w:rPr>
          <w:rFonts w:ascii="나눔고딕" w:eastAsia="나눔고딕" w:hAnsi="나눔고딕" w:cs="바탕"/>
          <w:color w:val="000000" w:themeColor="text1"/>
          <w:szCs w:val="20"/>
          <w:lang w:eastAsia="ja-JP"/>
        </w:rPr>
        <w:t xml:space="preserve"> . </w:t>
      </w:r>
    </w:p>
    <w:p w:rsidR="00777988" w:rsidRPr="008C3780" w:rsidRDefault="00777988" w:rsidP="00777988">
      <w:pPr>
        <w:rPr>
          <w:rFonts w:ascii="나눔고딕" w:eastAsia="나눔고딕" w:hAnsi="나눔고딕" w:cs="바탕"/>
          <w:color w:val="000000" w:themeColor="text1"/>
          <w:szCs w:val="20"/>
          <w:lang w:eastAsia="ja-JP"/>
        </w:rPr>
      </w:pPr>
      <w:r w:rsidRPr="008C3780">
        <w:rPr>
          <w:rFonts w:ascii="나눔고딕" w:eastAsia="나눔고딕" w:hAnsi="나눔고딕" w:cs="바탕"/>
          <w:color w:val="000000" w:themeColor="text1"/>
          <w:szCs w:val="20"/>
          <w:lang w:eastAsia="ja-JP"/>
        </w:rPr>
        <w:t xml:space="preserve"> </w:t>
      </w:r>
    </w:p>
    <w:p w:rsidR="0076671A" w:rsidRPr="008C3780" w:rsidRDefault="00777988" w:rsidP="00777988">
      <w:pPr>
        <w:rPr>
          <w:rFonts w:ascii="나눔고딕" w:eastAsia="나눔고딕" w:hAnsi="나눔고딕"/>
          <w:szCs w:val="20"/>
          <w:lang w:eastAsia="ja-JP"/>
        </w:rPr>
      </w:pPr>
      <w:r w:rsidRPr="008C3780">
        <w:rPr>
          <w:rFonts w:ascii="나눔고딕" w:eastAsia="나눔고딕" w:hAnsi="나눔고딕" w:cs="바탕"/>
          <w:color w:val="000000" w:themeColor="text1"/>
          <w:szCs w:val="20"/>
          <w:lang w:eastAsia="ja-JP"/>
        </w:rPr>
        <w:t xml:space="preserve">11. </w:t>
      </w:r>
      <w:r w:rsidRPr="008C3780">
        <w:rPr>
          <w:rFonts w:ascii="나눔고딕" w:eastAsia="나눔고딕" w:hAnsi="나눔고딕" w:cs="바탕" w:hint="eastAsia"/>
          <w:color w:val="000000" w:themeColor="text1"/>
          <w:szCs w:val="20"/>
          <w:lang w:eastAsia="ja-JP"/>
        </w:rPr>
        <w:t>北東アジアの先進国諸国が、開発途上国との科学技術交流の活性化を発議し、</w:t>
      </w:r>
      <w:r w:rsidRPr="008C3780">
        <w:rPr>
          <w:rFonts w:ascii="나눔고딕" w:eastAsia="나눔고딕" w:hAnsi="나눔고딕" w:cs="바탕"/>
          <w:color w:val="000000" w:themeColor="text1"/>
          <w:szCs w:val="20"/>
          <w:lang w:eastAsia="ja-JP"/>
        </w:rPr>
        <w:t xml:space="preserve"> </w:t>
      </w:r>
      <w:r w:rsidRPr="008C3780">
        <w:rPr>
          <w:rFonts w:ascii="나눔고딕" w:eastAsia="나눔고딕" w:hAnsi="나눔고딕" w:cs="바탕" w:hint="eastAsia"/>
          <w:color w:val="000000" w:themeColor="text1"/>
          <w:szCs w:val="20"/>
          <w:lang w:eastAsia="ja-JP"/>
        </w:rPr>
        <w:t>科学、技術および教育の領域で地域間協力を増進させることとした。</w:t>
      </w:r>
    </w:p>
    <w:sectPr w:rsidR="0076671A" w:rsidRPr="008C3780"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53" w:rsidRDefault="008D5553" w:rsidP="007427F5">
      <w:r>
        <w:separator/>
      </w:r>
    </w:p>
  </w:endnote>
  <w:endnote w:type="continuationSeparator" w:id="1">
    <w:p w:rsidR="008D5553" w:rsidRDefault="008D5553"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53" w:rsidRDefault="008D5553" w:rsidP="007427F5">
      <w:r>
        <w:separator/>
      </w:r>
    </w:p>
  </w:footnote>
  <w:footnote w:type="continuationSeparator" w:id="1">
    <w:p w:rsidR="008D5553" w:rsidRDefault="008D5553"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629DD"/>
    <w:rsid w:val="00076ADC"/>
    <w:rsid w:val="000D089C"/>
    <w:rsid w:val="000D740B"/>
    <w:rsid w:val="00210D33"/>
    <w:rsid w:val="00212FC5"/>
    <w:rsid w:val="00276887"/>
    <w:rsid w:val="002964B7"/>
    <w:rsid w:val="002A7CDE"/>
    <w:rsid w:val="00375092"/>
    <w:rsid w:val="0038396D"/>
    <w:rsid w:val="003B40FE"/>
    <w:rsid w:val="00416C52"/>
    <w:rsid w:val="00432A02"/>
    <w:rsid w:val="004A3CC8"/>
    <w:rsid w:val="005225F7"/>
    <w:rsid w:val="00536855"/>
    <w:rsid w:val="00597364"/>
    <w:rsid w:val="005B06D1"/>
    <w:rsid w:val="005C2D75"/>
    <w:rsid w:val="005D656C"/>
    <w:rsid w:val="006117B4"/>
    <w:rsid w:val="0063706F"/>
    <w:rsid w:val="00637AFA"/>
    <w:rsid w:val="00662656"/>
    <w:rsid w:val="006C7055"/>
    <w:rsid w:val="006D6771"/>
    <w:rsid w:val="007427F5"/>
    <w:rsid w:val="0076671A"/>
    <w:rsid w:val="00777988"/>
    <w:rsid w:val="007A247A"/>
    <w:rsid w:val="007F7CE3"/>
    <w:rsid w:val="008C3780"/>
    <w:rsid w:val="008D33BE"/>
    <w:rsid w:val="008D5553"/>
    <w:rsid w:val="008E654B"/>
    <w:rsid w:val="009643AC"/>
    <w:rsid w:val="009818B0"/>
    <w:rsid w:val="009B378D"/>
    <w:rsid w:val="00A44494"/>
    <w:rsid w:val="00A511B3"/>
    <w:rsid w:val="00A829A7"/>
    <w:rsid w:val="00AA55A1"/>
    <w:rsid w:val="00AC26B6"/>
    <w:rsid w:val="00B55E05"/>
    <w:rsid w:val="00BA4824"/>
    <w:rsid w:val="00BD0626"/>
    <w:rsid w:val="00C54CDA"/>
    <w:rsid w:val="00CB7A7B"/>
    <w:rsid w:val="00CD6081"/>
    <w:rsid w:val="00D35736"/>
    <w:rsid w:val="00E42861"/>
    <w:rsid w:val="00F2694E"/>
    <w:rsid w:val="00FA33E5"/>
    <w:rsid w:val="00FD54D5"/>
    <w:rsid w:val="00FF7D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0629D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0629DD"/>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9E40C-1979-4332-90C0-8E2B77CC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313</Words>
  <Characters>1789</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8</cp:revision>
  <dcterms:created xsi:type="dcterms:W3CDTF">2012-12-13T07:59:00Z</dcterms:created>
  <dcterms:modified xsi:type="dcterms:W3CDTF">2012-12-21T05:06:00Z</dcterms:modified>
</cp:coreProperties>
</file>