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CD6C1B" w:rsidRDefault="008D20E6" w:rsidP="004A3CC8">
      <w:pPr>
        <w:rPr>
          <w:rFonts w:ascii="나눔고딕" w:eastAsia="나눔고딕" w:hAnsi="나눔고딕"/>
          <w:b/>
          <w:color w:val="000000" w:themeColor="text1"/>
          <w:szCs w:val="20"/>
        </w:rPr>
      </w:pPr>
      <w:r w:rsidRPr="00CD6C1B">
        <w:rPr>
          <w:rFonts w:ascii="나눔고딕" w:eastAsia="나눔고딕" w:hAnsi="나눔고딕" w:cs="바탕" w:hint="eastAsia"/>
          <w:b/>
          <w:color w:val="000000" w:themeColor="text1"/>
          <w:szCs w:val="20"/>
        </w:rPr>
        <w:t>第</w:t>
      </w:r>
      <w:r w:rsidR="00CD6C1B" w:rsidRPr="00CD6C1B">
        <w:rPr>
          <w:rFonts w:ascii="나눔고딕" w:eastAsia="나눔고딕" w:hAnsi="나눔고딕" w:cs="바탕" w:hint="eastAsia"/>
          <w:b/>
          <w:color w:val="000000" w:themeColor="text1"/>
          <w:szCs w:val="20"/>
        </w:rPr>
        <w:t xml:space="preserve"> 7</w:t>
      </w:r>
      <w:proofErr w:type="spellStart"/>
      <w:r w:rsidRPr="00CD6C1B">
        <w:rPr>
          <w:rFonts w:ascii="나눔고딕" w:eastAsia="나눔고딕" w:hAnsi="나눔고딕" w:cs="바탕" w:hint="eastAsia"/>
          <w:b/>
          <w:color w:val="000000" w:themeColor="text1"/>
          <w:szCs w:val="20"/>
        </w:rPr>
        <w:t>回実務委員会</w:t>
      </w:r>
      <w:proofErr w:type="spellEnd"/>
    </w:p>
    <w:p w:rsidR="0076671A" w:rsidRPr="00CD6C1B" w:rsidRDefault="004A3CC8" w:rsidP="004A3CC8">
      <w:pPr>
        <w:pStyle w:val="a3"/>
        <w:widowControl/>
        <w:numPr>
          <w:ilvl w:val="0"/>
          <w:numId w:val="1"/>
        </w:numPr>
        <w:wordWrap/>
        <w:autoSpaceDE/>
        <w:autoSpaceDN/>
        <w:ind w:leftChars="0"/>
        <w:rPr>
          <w:rFonts w:ascii="나눔고딕" w:eastAsia="나눔고딕" w:hAnsi="나눔고딕" w:cs="굴림"/>
          <w:b/>
          <w:color w:val="000000"/>
          <w:kern w:val="0"/>
          <w:szCs w:val="20"/>
        </w:rPr>
      </w:pPr>
      <w:r w:rsidRPr="00CD6C1B">
        <w:rPr>
          <w:rFonts w:ascii="나눔고딕" w:eastAsia="나눔고딕" w:hAnsi="나눔고딕" w:cs="굴림" w:hint="eastAsia"/>
          <w:b/>
          <w:color w:val="000000"/>
          <w:kern w:val="0"/>
          <w:szCs w:val="20"/>
        </w:rPr>
        <w:t>概</w:t>
      </w:r>
      <w:r w:rsidRPr="00CD6C1B">
        <w:rPr>
          <w:rFonts w:ascii="나눔고딕" w:eastAsia="나눔고딕" w:hAnsi="나눔고딕" w:cs="바탕" w:hint="eastAsia"/>
          <w:b/>
          <w:color w:val="000000"/>
          <w:kern w:val="0"/>
          <w:szCs w:val="20"/>
        </w:rPr>
        <w:t>要</w:t>
      </w:r>
      <w:r w:rsidRPr="00CD6C1B">
        <w:rPr>
          <w:rFonts w:ascii="나눔고딕" w:eastAsia="나눔고딕" w:hAnsi="나눔고딕" w:hint="eastAsia"/>
          <w:b/>
          <w:color w:val="000000" w:themeColor="text1"/>
          <w:szCs w:val="20"/>
        </w:rPr>
        <w:t xml:space="preserve"> </w:t>
      </w:r>
      <w:r w:rsidR="0076671A" w:rsidRPr="00CD6C1B">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CD6C1B"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CD6C1B" w:rsidRDefault="004A3CC8" w:rsidP="008F3523">
            <w:pPr>
              <w:rPr>
                <w:rFonts w:ascii="나눔고딕" w:eastAsia="나눔고딕" w:hAnsi="나눔고딕" w:cs="굴림"/>
                <w:szCs w:val="20"/>
              </w:rPr>
            </w:pPr>
            <w:r w:rsidRPr="00CD6C1B">
              <w:rPr>
                <w:rFonts w:ascii="나눔고딕" w:eastAsia="나눔고딕" w:hAnsi="나눔고딕"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CD6C1B" w:rsidRDefault="00CD6C1B" w:rsidP="008F0575">
            <w:pPr>
              <w:cnfStyle w:val="100000000000"/>
              <w:rPr>
                <w:rFonts w:ascii="나눔고딕" w:eastAsia="나눔고딕" w:hAnsi="나눔고딕"/>
                <w:szCs w:val="20"/>
              </w:rPr>
            </w:pPr>
            <w:r w:rsidRPr="00CD6C1B">
              <w:rPr>
                <w:rFonts w:ascii="나눔고딕" w:eastAsia="나눔고딕" w:hAnsi="나눔고딕"/>
                <w:color w:val="000000"/>
                <w:szCs w:val="20"/>
              </w:rPr>
              <w:t>2009-09-22 ~ 2009-09-25</w:t>
            </w:r>
          </w:p>
        </w:tc>
      </w:tr>
      <w:tr w:rsidR="004A3CC8" w:rsidRPr="00CD6C1B"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CD6C1B" w:rsidRDefault="004A3CC8" w:rsidP="008F3523">
            <w:pPr>
              <w:rPr>
                <w:rFonts w:ascii="나눔고딕" w:eastAsia="나눔고딕" w:hAnsi="나눔고딕" w:cs="굴림"/>
                <w:szCs w:val="20"/>
              </w:rPr>
            </w:pPr>
            <w:r w:rsidRPr="00CD6C1B">
              <w:rPr>
                <w:rFonts w:ascii="나눔고딕" w:eastAsia="나눔고딕" w:hAnsi="나눔고딕"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CD6C1B" w:rsidRDefault="00CD6C1B" w:rsidP="008F3523">
            <w:pPr>
              <w:cnfStyle w:val="000000100000"/>
              <w:rPr>
                <w:rFonts w:ascii="나눔고딕" w:eastAsia="나눔고딕" w:hAnsi="나눔고딕"/>
                <w:szCs w:val="20"/>
              </w:rPr>
            </w:pPr>
            <w:r w:rsidRPr="00CD6C1B">
              <w:rPr>
                <w:rFonts w:ascii="나눔고딕" w:eastAsia="나눔고딕" w:hAnsi="나눔고딕"/>
                <w:color w:val="000000"/>
                <w:szCs w:val="20"/>
              </w:rPr>
              <w:t>大韓民</w:t>
            </w:r>
            <w:r w:rsidRPr="00CD6C1B">
              <w:rPr>
                <w:rFonts w:ascii="나눔고딕" w:eastAsia="나눔고딕" w:hAnsi="나눔고딕" w:cs="새굴림" w:hint="eastAsia"/>
                <w:color w:val="000000"/>
                <w:szCs w:val="20"/>
              </w:rPr>
              <w:t>国</w:t>
            </w:r>
            <w:r w:rsidRPr="00CD6C1B">
              <w:rPr>
                <w:rFonts w:ascii="나눔고딕" w:eastAsia="나눔고딕" w:hAnsi="나눔고딕"/>
                <w:color w:val="000000"/>
                <w:szCs w:val="20"/>
              </w:rPr>
              <w:t xml:space="preserve"> &gt; 京畿道</w:t>
            </w:r>
          </w:p>
        </w:tc>
      </w:tr>
      <w:tr w:rsidR="004A3CC8" w:rsidRPr="00CD6C1B" w:rsidTr="00731D37">
        <w:trPr>
          <w:trHeight w:val="298"/>
        </w:trPr>
        <w:tc>
          <w:tcPr>
            <w:cnfStyle w:val="001000000000"/>
            <w:tcW w:w="1101" w:type="dxa"/>
            <w:shd w:val="clear" w:color="auto" w:fill="C6D9F1" w:themeFill="text2" w:themeFillTint="33"/>
            <w:vAlign w:val="center"/>
          </w:tcPr>
          <w:p w:rsidR="004A3CC8" w:rsidRPr="00CD6C1B" w:rsidRDefault="004A3CC8" w:rsidP="008F3523">
            <w:pPr>
              <w:rPr>
                <w:rFonts w:ascii="나눔고딕" w:eastAsia="나눔고딕" w:hAnsi="나눔고딕" w:cs="굴림"/>
                <w:szCs w:val="20"/>
              </w:rPr>
            </w:pPr>
            <w:r w:rsidRPr="00CD6C1B">
              <w:rPr>
                <w:rFonts w:ascii="나눔고딕" w:eastAsia="나눔고딕" w:hAnsi="나눔고딕" w:cs="바탕" w:hint="eastAsia"/>
                <w:szCs w:val="20"/>
              </w:rPr>
              <w:t>開催者</w:t>
            </w:r>
          </w:p>
        </w:tc>
        <w:tc>
          <w:tcPr>
            <w:tcW w:w="8415" w:type="dxa"/>
            <w:gridSpan w:val="2"/>
            <w:tcBorders>
              <w:bottom w:val="dotted" w:sz="4" w:space="0" w:color="auto"/>
            </w:tcBorders>
            <w:shd w:val="clear" w:color="auto" w:fill="auto"/>
          </w:tcPr>
          <w:p w:rsidR="004A3CC8" w:rsidRPr="00CD6C1B" w:rsidRDefault="00CD6C1B" w:rsidP="008F3523">
            <w:pPr>
              <w:cnfStyle w:val="000000000000"/>
              <w:rPr>
                <w:rFonts w:ascii="나눔고딕" w:eastAsia="나눔고딕" w:hAnsi="나눔고딕"/>
                <w:szCs w:val="20"/>
              </w:rPr>
            </w:pPr>
            <w:r w:rsidRPr="00CD6C1B">
              <w:rPr>
                <w:rFonts w:ascii="나눔고딕" w:eastAsia="나눔고딕" w:hAnsi="나눔고딕"/>
                <w:color w:val="000000"/>
                <w:szCs w:val="20"/>
              </w:rPr>
              <w:t>大韓民</w:t>
            </w:r>
            <w:r w:rsidRPr="00CD6C1B">
              <w:rPr>
                <w:rFonts w:ascii="나눔고딕" w:eastAsia="나눔고딕" w:hAnsi="나눔고딕" w:cs="새굴림" w:hint="eastAsia"/>
                <w:color w:val="000000"/>
                <w:szCs w:val="20"/>
              </w:rPr>
              <w:t>国</w:t>
            </w:r>
            <w:r w:rsidRPr="00CD6C1B">
              <w:rPr>
                <w:rFonts w:ascii="나눔고딕" w:eastAsia="나눔고딕" w:hAnsi="나눔고딕"/>
                <w:color w:val="000000"/>
                <w:szCs w:val="20"/>
              </w:rPr>
              <w:t xml:space="preserve"> &gt; 京畿道</w:t>
            </w:r>
          </w:p>
        </w:tc>
      </w:tr>
      <w:tr w:rsidR="006D5339" w:rsidRPr="00CD6C1B"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6D5339" w:rsidRPr="00CD6C1B" w:rsidRDefault="006D5339" w:rsidP="008F3523">
            <w:pPr>
              <w:rPr>
                <w:rFonts w:ascii="나눔고딕" w:eastAsia="나눔고딕" w:hAnsi="나눔고딕" w:cs="굴림"/>
                <w:szCs w:val="20"/>
              </w:rPr>
            </w:pPr>
            <w:r w:rsidRPr="00CD6C1B">
              <w:rPr>
                <w:rFonts w:ascii="나눔고딕" w:eastAsia="나눔고딕" w:hAnsi="나눔고딕" w:cs="새굴림" w:hint="eastAsia"/>
                <w:szCs w:val="20"/>
              </w:rPr>
              <w:t>参</w:t>
            </w:r>
            <w:r w:rsidRPr="00CD6C1B">
              <w:rPr>
                <w:rFonts w:ascii="나눔고딕" w:eastAsia="나눔고딕" w:hAnsi="나눔고딕" w:cs="바탕" w:hint="eastAsia"/>
                <w:szCs w:val="20"/>
              </w:rPr>
              <w:t>加</w:t>
            </w:r>
          </w:p>
        </w:tc>
        <w:tc>
          <w:tcPr>
            <w:tcW w:w="8415" w:type="dxa"/>
            <w:gridSpan w:val="2"/>
            <w:tcBorders>
              <w:left w:val="dotted" w:sz="4" w:space="0" w:color="auto"/>
            </w:tcBorders>
            <w:shd w:val="clear" w:color="auto" w:fill="auto"/>
          </w:tcPr>
          <w:p w:rsidR="006D5339" w:rsidRPr="00CD6C1B" w:rsidRDefault="00CD6C1B" w:rsidP="008F3523">
            <w:pPr>
              <w:cnfStyle w:val="000000100000"/>
              <w:rPr>
                <w:rFonts w:ascii="나눔고딕" w:eastAsia="나눔고딕" w:hAnsi="나눔고딕"/>
                <w:szCs w:val="20"/>
              </w:rPr>
            </w:pPr>
            <w:r w:rsidRPr="00CD6C1B">
              <w:rPr>
                <w:rFonts w:ascii="나눔고딕" w:eastAsia="나눔고딕" w:hAnsi="나눔고딕"/>
                <w:color w:val="000000"/>
                <w:szCs w:val="20"/>
              </w:rPr>
              <w:t>5ヵ</w:t>
            </w:r>
            <w:r w:rsidRPr="00CD6C1B">
              <w:rPr>
                <w:rFonts w:ascii="나눔고딕" w:eastAsia="나눔고딕" w:hAnsi="나눔고딕" w:cs="새굴림" w:hint="eastAsia"/>
                <w:color w:val="000000"/>
                <w:szCs w:val="20"/>
              </w:rPr>
              <w:t>国</w:t>
            </w:r>
            <w:r w:rsidRPr="00CD6C1B">
              <w:rPr>
                <w:rFonts w:ascii="나눔고딕" w:eastAsia="나눔고딕" w:hAnsi="나눔고딕"/>
                <w:color w:val="000000"/>
                <w:szCs w:val="20"/>
              </w:rPr>
              <w:t>24</w:t>
            </w:r>
            <w:proofErr w:type="spellStart"/>
            <w:r w:rsidRPr="00CD6C1B">
              <w:rPr>
                <w:rFonts w:ascii="나눔고딕" w:eastAsia="나눔고딕" w:hAnsi="나눔고딕"/>
                <w:color w:val="000000"/>
                <w:szCs w:val="20"/>
              </w:rPr>
              <w:t>自治体</w:t>
            </w:r>
            <w:proofErr w:type="spellEnd"/>
            <w:r w:rsidRPr="00CD6C1B">
              <w:rPr>
                <w:rFonts w:ascii="나눔고딕" w:eastAsia="나눔고딕" w:hAnsi="나눔고딕"/>
                <w:color w:val="000000"/>
                <w:szCs w:val="20"/>
              </w:rPr>
              <w:t>59名</w:t>
            </w:r>
          </w:p>
        </w:tc>
      </w:tr>
      <w:tr w:rsidR="005F7E9D" w:rsidRPr="00CD6C1B" w:rsidTr="002B1156">
        <w:trPr>
          <w:trHeight w:val="298"/>
        </w:trPr>
        <w:tc>
          <w:tcPr>
            <w:cnfStyle w:val="001000000000"/>
            <w:tcW w:w="1101" w:type="dxa"/>
            <w:vMerge/>
            <w:tcBorders>
              <w:right w:val="dotted" w:sz="4" w:space="0" w:color="auto"/>
            </w:tcBorders>
            <w:shd w:val="clear" w:color="auto" w:fill="C6D9F1" w:themeFill="text2" w:themeFillTint="33"/>
          </w:tcPr>
          <w:p w:rsidR="005F7E9D" w:rsidRPr="00CD6C1B" w:rsidRDefault="005F7E9D"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F7E9D" w:rsidRPr="00566B4C" w:rsidRDefault="005F7E9D">
            <w:pPr>
              <w:spacing w:line="240" w:lineRule="atLeast"/>
              <w:cnfStyle w:val="000000000000"/>
              <w:rPr>
                <w:rFonts w:ascii="나눔고딕" w:eastAsia="나눔고딕" w:hAnsi="나눔고딕" w:cs="굴림"/>
                <w:color w:val="000000"/>
                <w:szCs w:val="20"/>
              </w:rPr>
            </w:pPr>
            <w:r w:rsidRPr="00566B4C">
              <w:rPr>
                <w:rFonts w:ascii="나눔고딕" w:eastAsia="나눔고딕" w:hAnsi="나눔고딕"/>
                <w:color w:val="000000"/>
                <w:szCs w:val="20"/>
              </w:rPr>
              <w:t>中華人民共和</w:t>
            </w:r>
            <w:r w:rsidRPr="00566B4C">
              <w:rPr>
                <w:rFonts w:ascii="나눔고딕" w:eastAsia="나눔고딕" w:hAnsi="나눔고딕" w:cs="새굴림" w:hint="eastAsia"/>
                <w:color w:val="000000"/>
                <w:szCs w:val="20"/>
              </w:rPr>
              <w:t>国</w:t>
            </w:r>
          </w:p>
        </w:tc>
        <w:tc>
          <w:tcPr>
            <w:tcW w:w="5722" w:type="dxa"/>
            <w:shd w:val="clear" w:color="auto" w:fill="auto"/>
            <w:vAlign w:val="center"/>
          </w:tcPr>
          <w:p w:rsidR="005F7E9D" w:rsidRPr="00566B4C" w:rsidRDefault="005F7E9D" w:rsidP="00566B4C">
            <w:pPr>
              <w:spacing w:line="240" w:lineRule="atLeast"/>
              <w:cnfStyle w:val="000000000000"/>
              <w:rPr>
                <w:rFonts w:ascii="나눔고딕" w:eastAsia="나눔고딕" w:hAnsi="나눔고딕" w:cs="굴림"/>
                <w:color w:val="000000"/>
                <w:szCs w:val="20"/>
              </w:rPr>
            </w:pPr>
            <w:r w:rsidRPr="00566B4C">
              <w:rPr>
                <w:rFonts w:ascii="나눔고딕" w:eastAsia="나눔고딕" w:hAnsi="나눔고딕" w:cs="새굴림" w:hint="eastAsia"/>
                <w:color w:val="000000"/>
                <w:szCs w:val="20"/>
              </w:rPr>
              <w:t>黒</w:t>
            </w:r>
            <w:r w:rsidRPr="00566B4C">
              <w:rPr>
                <w:rFonts w:ascii="나눔고딕" w:eastAsia="나눔고딕" w:hAnsi="나눔고딕" w:cs="굴림" w:hint="eastAsia"/>
                <w:color w:val="000000"/>
                <w:szCs w:val="20"/>
              </w:rPr>
              <w:t>龍江省</w:t>
            </w:r>
            <w:r w:rsidR="00566B4C" w:rsidRPr="00566B4C">
              <w:rPr>
                <w:rFonts w:ascii="MS Mincho" w:eastAsia="MS Mincho" w:hAnsi="MS Mincho" w:hint="eastAsia"/>
                <w:color w:val="000000"/>
                <w:szCs w:val="20"/>
                <w:lang w:eastAsia="ja-JP"/>
              </w:rPr>
              <w:t>、</w:t>
            </w:r>
            <w:proofErr w:type="spellStart"/>
            <w:r w:rsidRPr="00566B4C">
              <w:rPr>
                <w:rFonts w:ascii="나눔고딕" w:eastAsia="나눔고딕" w:hAnsi="나눔고딕"/>
                <w:color w:val="000000"/>
                <w:szCs w:val="20"/>
              </w:rPr>
              <w:t>山東省</w:t>
            </w:r>
            <w:proofErr w:type="spellEnd"/>
            <w:r w:rsidR="00566B4C" w:rsidRPr="00566B4C">
              <w:rPr>
                <w:rFonts w:ascii="MS Mincho" w:eastAsia="MS Mincho" w:hAnsi="MS Mincho" w:hint="eastAsia"/>
                <w:color w:val="000000"/>
                <w:szCs w:val="20"/>
                <w:lang w:eastAsia="ja-JP"/>
              </w:rPr>
              <w:t>、</w:t>
            </w:r>
            <w:proofErr w:type="spellStart"/>
            <w:r w:rsidRPr="00566B4C">
              <w:rPr>
                <w:rFonts w:ascii="나눔고딕" w:eastAsia="나눔고딕" w:hAnsi="나눔고딕"/>
                <w:color w:val="000000"/>
                <w:szCs w:val="20"/>
              </w:rPr>
              <w:t>寧夏回族自治</w:t>
            </w:r>
            <w:r w:rsidRPr="00566B4C">
              <w:rPr>
                <w:rFonts w:ascii="나눔고딕" w:eastAsia="나눔고딕" w:hAnsi="나눔고딕" w:cs="새굴림" w:hint="eastAsia"/>
                <w:color w:val="000000"/>
                <w:szCs w:val="20"/>
              </w:rPr>
              <w:t>区</w:t>
            </w:r>
            <w:proofErr w:type="spellEnd"/>
            <w:r w:rsidRPr="00566B4C">
              <w:rPr>
                <w:rFonts w:ascii="나눔고딕" w:eastAsia="나눔고딕" w:hAnsi="나눔고딕"/>
                <w:color w:val="000000"/>
                <w:szCs w:val="20"/>
              </w:rPr>
              <w:t xml:space="preserve"> </w:t>
            </w:r>
          </w:p>
        </w:tc>
      </w:tr>
      <w:tr w:rsidR="005F7E9D" w:rsidRPr="00CD6C1B"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5F7E9D" w:rsidRPr="00CD6C1B" w:rsidRDefault="005F7E9D"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F7E9D" w:rsidRPr="00566B4C" w:rsidRDefault="005F7E9D">
            <w:pPr>
              <w:spacing w:line="240" w:lineRule="atLeast"/>
              <w:cnfStyle w:val="000000100000"/>
              <w:rPr>
                <w:rFonts w:ascii="나눔고딕" w:eastAsia="나눔고딕" w:hAnsi="나눔고딕" w:cs="굴림"/>
                <w:color w:val="000000"/>
                <w:szCs w:val="20"/>
              </w:rPr>
            </w:pPr>
            <w:proofErr w:type="spellStart"/>
            <w:r w:rsidRPr="00566B4C">
              <w:rPr>
                <w:rFonts w:ascii="나눔고딕" w:eastAsia="나눔고딕" w:hAnsi="나눔고딕"/>
                <w:color w:val="000000"/>
                <w:szCs w:val="20"/>
              </w:rPr>
              <w:t>日本</w:t>
            </w:r>
            <w:r w:rsidRPr="00566B4C">
              <w:rPr>
                <w:rFonts w:ascii="나눔고딕" w:eastAsia="나눔고딕" w:hAnsi="나눔고딕" w:cs="새굴림" w:hint="eastAsia"/>
                <w:color w:val="000000"/>
                <w:szCs w:val="20"/>
              </w:rPr>
              <w:t>国</w:t>
            </w:r>
            <w:proofErr w:type="spellEnd"/>
          </w:p>
        </w:tc>
        <w:tc>
          <w:tcPr>
            <w:tcW w:w="5722" w:type="dxa"/>
            <w:tcBorders>
              <w:left w:val="dotted" w:sz="4" w:space="0" w:color="auto"/>
            </w:tcBorders>
            <w:shd w:val="clear" w:color="auto" w:fill="auto"/>
            <w:vAlign w:val="center"/>
          </w:tcPr>
          <w:p w:rsidR="005F7E9D" w:rsidRPr="00566B4C" w:rsidRDefault="005F7E9D">
            <w:pPr>
              <w:spacing w:line="240" w:lineRule="atLeast"/>
              <w:cnfStyle w:val="000000100000"/>
              <w:rPr>
                <w:rFonts w:ascii="나눔고딕" w:eastAsia="나눔고딕" w:hAnsi="나눔고딕" w:cs="굴림"/>
                <w:color w:val="000000"/>
                <w:szCs w:val="20"/>
              </w:rPr>
            </w:pPr>
            <w:proofErr w:type="spellStart"/>
            <w:r w:rsidRPr="00566B4C">
              <w:rPr>
                <w:rFonts w:ascii="나눔고딕" w:eastAsia="나눔고딕" w:hAnsi="나눔고딕"/>
                <w:color w:val="000000"/>
                <w:szCs w:val="20"/>
              </w:rPr>
              <w:t>富山県</w:t>
            </w:r>
            <w:proofErr w:type="spellEnd"/>
            <w:r w:rsidR="00566B4C" w:rsidRPr="00566B4C">
              <w:rPr>
                <w:rFonts w:ascii="MS Mincho" w:eastAsia="MS Mincho" w:hAnsi="MS Mincho" w:hint="eastAsia"/>
                <w:color w:val="000000"/>
                <w:szCs w:val="20"/>
                <w:lang w:eastAsia="ja-JP"/>
              </w:rPr>
              <w:t>、</w:t>
            </w:r>
            <w:proofErr w:type="spellStart"/>
            <w:r w:rsidRPr="00566B4C">
              <w:rPr>
                <w:rFonts w:ascii="나눔고딕" w:eastAsia="나눔고딕" w:hAnsi="나눔고딕"/>
                <w:color w:val="000000"/>
                <w:szCs w:val="20"/>
              </w:rPr>
              <w:t>兵庫県</w:t>
            </w:r>
            <w:proofErr w:type="spellEnd"/>
            <w:r w:rsidR="00566B4C" w:rsidRPr="00566B4C">
              <w:rPr>
                <w:rFonts w:ascii="MS Mincho" w:eastAsia="MS Mincho" w:hAnsi="MS Mincho" w:hint="eastAsia"/>
                <w:color w:val="000000"/>
                <w:szCs w:val="20"/>
                <w:lang w:eastAsia="ja-JP"/>
              </w:rPr>
              <w:t>、</w:t>
            </w:r>
            <w:proofErr w:type="spellStart"/>
            <w:r w:rsidRPr="00566B4C">
              <w:rPr>
                <w:rFonts w:ascii="나눔고딕" w:eastAsia="나눔고딕" w:hAnsi="나눔고딕"/>
                <w:color w:val="000000"/>
                <w:szCs w:val="20"/>
              </w:rPr>
              <w:t>鳥取県</w:t>
            </w:r>
            <w:proofErr w:type="spellEnd"/>
            <w:r w:rsidR="00566B4C" w:rsidRPr="00566B4C">
              <w:rPr>
                <w:rFonts w:ascii="MS Mincho" w:eastAsia="MS Mincho" w:hAnsi="MS Mincho" w:hint="eastAsia"/>
                <w:color w:val="000000"/>
                <w:szCs w:val="20"/>
                <w:lang w:eastAsia="ja-JP"/>
              </w:rPr>
              <w:t>、</w:t>
            </w:r>
            <w:proofErr w:type="spellStart"/>
            <w:r w:rsidRPr="00566B4C">
              <w:rPr>
                <w:rFonts w:ascii="나눔고딕" w:eastAsia="나눔고딕" w:hAnsi="나눔고딕"/>
                <w:color w:val="000000"/>
                <w:szCs w:val="20"/>
              </w:rPr>
              <w:t>島根県</w:t>
            </w:r>
            <w:proofErr w:type="spellEnd"/>
            <w:r w:rsidRPr="00566B4C">
              <w:rPr>
                <w:rFonts w:ascii="나눔고딕" w:eastAsia="나눔고딕" w:hAnsi="나눔고딕"/>
                <w:color w:val="000000"/>
                <w:szCs w:val="20"/>
              </w:rPr>
              <w:t xml:space="preserve"> </w:t>
            </w:r>
          </w:p>
        </w:tc>
      </w:tr>
      <w:tr w:rsidR="005F7E9D" w:rsidRPr="00CD6C1B" w:rsidTr="000B486C">
        <w:trPr>
          <w:trHeight w:val="298"/>
        </w:trPr>
        <w:tc>
          <w:tcPr>
            <w:cnfStyle w:val="001000000000"/>
            <w:tcW w:w="1101" w:type="dxa"/>
            <w:vMerge/>
            <w:tcBorders>
              <w:right w:val="dotted" w:sz="4" w:space="0" w:color="auto"/>
            </w:tcBorders>
            <w:shd w:val="clear" w:color="auto" w:fill="C6D9F1" w:themeFill="text2" w:themeFillTint="33"/>
          </w:tcPr>
          <w:p w:rsidR="005F7E9D" w:rsidRPr="00CD6C1B" w:rsidRDefault="005F7E9D"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5F7E9D" w:rsidRPr="00566B4C" w:rsidRDefault="005F7E9D">
            <w:pPr>
              <w:spacing w:line="240" w:lineRule="atLeast"/>
              <w:cnfStyle w:val="000000000000"/>
              <w:rPr>
                <w:rFonts w:ascii="나눔고딕" w:eastAsia="나눔고딕" w:hAnsi="나눔고딕" w:cs="굴림"/>
                <w:color w:val="000000"/>
                <w:szCs w:val="20"/>
              </w:rPr>
            </w:pPr>
            <w:r w:rsidRPr="00566B4C">
              <w:rPr>
                <w:rFonts w:ascii="나눔고딕" w:eastAsia="나눔고딕" w:hAnsi="나눔고딕"/>
                <w:color w:val="000000"/>
                <w:szCs w:val="20"/>
              </w:rPr>
              <w:t>大韓民</w:t>
            </w:r>
            <w:r w:rsidRPr="00566B4C">
              <w:rPr>
                <w:rFonts w:ascii="나눔고딕" w:eastAsia="나눔고딕" w:hAnsi="나눔고딕" w:cs="새굴림" w:hint="eastAsia"/>
                <w:color w:val="000000"/>
                <w:szCs w:val="20"/>
              </w:rPr>
              <w:t>国</w:t>
            </w:r>
          </w:p>
        </w:tc>
        <w:tc>
          <w:tcPr>
            <w:tcW w:w="5722" w:type="dxa"/>
            <w:tcBorders>
              <w:bottom w:val="dotted" w:sz="4" w:space="0" w:color="auto"/>
            </w:tcBorders>
            <w:shd w:val="clear" w:color="auto" w:fill="auto"/>
            <w:vAlign w:val="center"/>
          </w:tcPr>
          <w:p w:rsidR="005F7E9D" w:rsidRPr="00566B4C" w:rsidRDefault="005F7E9D">
            <w:pPr>
              <w:spacing w:line="240" w:lineRule="atLeast"/>
              <w:cnfStyle w:val="000000000000"/>
              <w:rPr>
                <w:rFonts w:ascii="나눔고딕" w:eastAsia="나눔고딕" w:hAnsi="나눔고딕" w:cs="굴림"/>
                <w:color w:val="000000"/>
                <w:szCs w:val="20"/>
              </w:rPr>
            </w:pPr>
            <w:r w:rsidRPr="00566B4C">
              <w:rPr>
                <w:rFonts w:ascii="나눔고딕" w:eastAsia="나눔고딕" w:hAnsi="나눔고딕"/>
                <w:color w:val="000000"/>
                <w:szCs w:val="20"/>
              </w:rPr>
              <w:t>釜山</w:t>
            </w:r>
            <w:r w:rsidRPr="00566B4C">
              <w:rPr>
                <w:rFonts w:ascii="나눔고딕" w:eastAsia="나눔고딕" w:hAnsi="나눔고딕" w:cs="새굴림" w:hint="eastAsia"/>
                <w:color w:val="000000"/>
                <w:szCs w:val="20"/>
              </w:rPr>
              <w:t>広</w:t>
            </w:r>
            <w:r w:rsidRPr="00566B4C">
              <w:rPr>
                <w:rFonts w:ascii="나눔고딕" w:eastAsia="나눔고딕" w:hAnsi="나눔고딕" w:cs="굴림" w:hint="eastAsia"/>
                <w:color w:val="000000"/>
                <w:szCs w:val="20"/>
              </w:rPr>
              <w:t>域市</w:t>
            </w:r>
            <w:r w:rsidR="00566B4C">
              <w:rPr>
                <w:rFonts w:ascii="MS Mincho" w:eastAsia="MS Mincho" w:hAnsi="MS Mincho" w:hint="eastAsia"/>
                <w:color w:val="000000"/>
                <w:szCs w:val="20"/>
                <w:lang w:eastAsia="ja-JP"/>
              </w:rPr>
              <w:t>、</w:t>
            </w:r>
            <w:r w:rsidRPr="00566B4C">
              <w:rPr>
                <w:rFonts w:ascii="나눔고딕" w:eastAsia="나눔고딕" w:hAnsi="나눔고딕"/>
                <w:color w:val="000000"/>
                <w:szCs w:val="20"/>
              </w:rPr>
              <w:t>大邱</w:t>
            </w:r>
            <w:r w:rsidRPr="00566B4C">
              <w:rPr>
                <w:rFonts w:ascii="나눔고딕" w:eastAsia="나눔고딕" w:hAnsi="나눔고딕" w:cs="새굴림" w:hint="eastAsia"/>
                <w:color w:val="000000"/>
                <w:szCs w:val="20"/>
              </w:rPr>
              <w:t>広</w:t>
            </w:r>
            <w:r w:rsidRPr="00566B4C">
              <w:rPr>
                <w:rFonts w:ascii="나눔고딕" w:eastAsia="나눔고딕" w:hAnsi="나눔고딕" w:cs="굴림" w:hint="eastAsia"/>
                <w:color w:val="000000"/>
                <w:szCs w:val="20"/>
              </w:rPr>
              <w:t>域市</w:t>
            </w:r>
            <w:r w:rsidR="00566B4C">
              <w:rPr>
                <w:rFonts w:ascii="MS Mincho" w:eastAsia="MS Mincho" w:hAnsi="MS Mincho" w:hint="eastAsia"/>
                <w:color w:val="000000"/>
                <w:szCs w:val="20"/>
                <w:lang w:eastAsia="ja-JP"/>
              </w:rPr>
              <w:t>、</w:t>
            </w:r>
            <w:r w:rsidRPr="00566B4C">
              <w:rPr>
                <w:rFonts w:ascii="나눔고딕" w:eastAsia="나눔고딕" w:hAnsi="나눔고딕"/>
                <w:color w:val="000000"/>
                <w:szCs w:val="20"/>
              </w:rPr>
              <w:t>京畿道</w:t>
            </w:r>
            <w:r w:rsidR="00566B4C">
              <w:rPr>
                <w:rFonts w:ascii="MS Mincho" w:eastAsia="MS Mincho" w:hAnsi="MS Mincho" w:hint="eastAsia"/>
                <w:color w:val="000000"/>
                <w:szCs w:val="20"/>
                <w:lang w:eastAsia="ja-JP"/>
              </w:rPr>
              <w:t>、</w:t>
            </w:r>
            <w:r w:rsidRPr="00566B4C">
              <w:rPr>
                <w:rFonts w:ascii="나눔고딕" w:eastAsia="나눔고딕" w:hAnsi="나눔고딕"/>
                <w:color w:val="000000"/>
                <w:szCs w:val="20"/>
              </w:rPr>
              <w:t>忠</w:t>
            </w:r>
            <w:r w:rsidRPr="00566B4C">
              <w:rPr>
                <w:rFonts w:ascii="나눔고딕" w:eastAsia="나눔고딕" w:hAnsi="나눔고딕" w:cs="새굴림" w:hint="eastAsia"/>
                <w:color w:val="000000"/>
                <w:szCs w:val="20"/>
              </w:rPr>
              <w:t>清</w:t>
            </w:r>
            <w:r w:rsidRPr="00566B4C">
              <w:rPr>
                <w:rFonts w:ascii="나눔고딕" w:eastAsia="나눔고딕" w:hAnsi="나눔고딕" w:cs="굴림" w:hint="eastAsia"/>
                <w:color w:val="000000"/>
                <w:szCs w:val="20"/>
              </w:rPr>
              <w:t>北道</w:t>
            </w:r>
            <w:r w:rsidR="00566B4C">
              <w:rPr>
                <w:rFonts w:ascii="MS Mincho" w:eastAsia="MS Mincho" w:hAnsi="MS Mincho" w:hint="eastAsia"/>
                <w:color w:val="000000"/>
                <w:szCs w:val="20"/>
                <w:lang w:eastAsia="ja-JP"/>
              </w:rPr>
              <w:t>、</w:t>
            </w:r>
            <w:r w:rsidRPr="00566B4C">
              <w:rPr>
                <w:rFonts w:ascii="나눔고딕" w:eastAsia="나눔고딕" w:hAnsi="나눔고딕"/>
                <w:color w:val="000000"/>
                <w:szCs w:val="20"/>
              </w:rPr>
              <w:t>忠</w:t>
            </w:r>
            <w:r w:rsidRPr="00566B4C">
              <w:rPr>
                <w:rFonts w:ascii="나눔고딕" w:eastAsia="나눔고딕" w:hAnsi="나눔고딕" w:cs="새굴림" w:hint="eastAsia"/>
                <w:color w:val="000000"/>
                <w:szCs w:val="20"/>
              </w:rPr>
              <w:t>清</w:t>
            </w:r>
            <w:r w:rsidRPr="00566B4C">
              <w:rPr>
                <w:rFonts w:ascii="나눔고딕" w:eastAsia="나눔고딕" w:hAnsi="나눔고딕" w:cs="굴림" w:hint="eastAsia"/>
                <w:color w:val="000000"/>
                <w:szCs w:val="20"/>
              </w:rPr>
              <w:t>南道</w:t>
            </w:r>
            <w:r w:rsidR="00566B4C">
              <w:rPr>
                <w:rFonts w:ascii="MS Mincho" w:eastAsia="MS Mincho" w:hAnsi="MS Mincho" w:hint="eastAsia"/>
                <w:color w:val="000000"/>
                <w:szCs w:val="20"/>
                <w:lang w:eastAsia="ja-JP"/>
              </w:rPr>
              <w:t>、</w:t>
            </w:r>
            <w:r w:rsidR="00566B4C" w:rsidRPr="00566B4C">
              <w:rPr>
                <w:rFonts w:ascii="나눔고딕" w:eastAsia="나눔고딕" w:hAnsi="나눔고딕"/>
                <w:color w:val="000000"/>
                <w:szCs w:val="20"/>
              </w:rPr>
              <w:t>全羅</w:t>
            </w:r>
            <w:r w:rsidR="00566B4C" w:rsidRPr="00566B4C">
              <w:rPr>
                <w:rFonts w:ascii="MS Mincho" w:eastAsia="MS Mincho" w:hAnsi="MS Mincho" w:hint="eastAsia"/>
                <w:color w:val="000000"/>
                <w:szCs w:val="20"/>
                <w:lang w:eastAsia="ja-JP"/>
              </w:rPr>
              <w:t>南</w:t>
            </w:r>
            <w:r w:rsidRPr="00566B4C">
              <w:rPr>
                <w:rFonts w:ascii="나눔고딕" w:eastAsia="나눔고딕" w:hAnsi="나눔고딕"/>
                <w:color w:val="000000"/>
                <w:szCs w:val="20"/>
              </w:rPr>
              <w:t>道</w:t>
            </w:r>
            <w:r w:rsidR="00566B4C">
              <w:rPr>
                <w:rFonts w:ascii="MS Mincho" w:eastAsia="MS Mincho" w:hAnsi="MS Mincho" w:hint="eastAsia"/>
                <w:color w:val="000000"/>
                <w:szCs w:val="20"/>
                <w:lang w:eastAsia="ja-JP"/>
              </w:rPr>
              <w:t>、</w:t>
            </w:r>
            <w:r w:rsidRPr="00566B4C">
              <w:rPr>
                <w:rFonts w:ascii="나눔고딕" w:eastAsia="나눔고딕" w:hAnsi="나눔고딕"/>
                <w:color w:val="000000"/>
                <w:szCs w:val="20"/>
              </w:rPr>
              <w:t>慶</w:t>
            </w:r>
            <w:r w:rsidRPr="00566B4C">
              <w:rPr>
                <w:rFonts w:ascii="나눔고딕" w:eastAsia="나눔고딕" w:hAnsi="나눔고딕" w:cs="새굴림" w:hint="eastAsia"/>
                <w:color w:val="000000"/>
                <w:szCs w:val="20"/>
              </w:rPr>
              <w:t>尚</w:t>
            </w:r>
            <w:r w:rsidRPr="00566B4C">
              <w:rPr>
                <w:rFonts w:ascii="나눔고딕" w:eastAsia="나눔고딕" w:hAnsi="나눔고딕" w:cs="굴림" w:hint="eastAsia"/>
                <w:color w:val="000000"/>
                <w:szCs w:val="20"/>
              </w:rPr>
              <w:t>北道</w:t>
            </w:r>
            <w:r w:rsidR="00566B4C">
              <w:rPr>
                <w:rFonts w:ascii="MS Mincho" w:eastAsia="MS Mincho" w:hAnsi="MS Mincho" w:hint="eastAsia"/>
                <w:color w:val="000000"/>
                <w:szCs w:val="20"/>
                <w:lang w:eastAsia="ja-JP"/>
              </w:rPr>
              <w:t>、</w:t>
            </w:r>
            <w:r w:rsidRPr="00566B4C">
              <w:rPr>
                <w:rFonts w:ascii="나눔고딕" w:eastAsia="나눔고딕" w:hAnsi="나눔고딕"/>
                <w:color w:val="000000"/>
                <w:szCs w:val="20"/>
              </w:rPr>
              <w:t>慶</w:t>
            </w:r>
            <w:r w:rsidRPr="00566B4C">
              <w:rPr>
                <w:rFonts w:ascii="나눔고딕" w:eastAsia="나눔고딕" w:hAnsi="나눔고딕" w:cs="새굴림" w:hint="eastAsia"/>
                <w:color w:val="000000"/>
                <w:szCs w:val="20"/>
              </w:rPr>
              <w:t>尚</w:t>
            </w:r>
            <w:r w:rsidRPr="00566B4C">
              <w:rPr>
                <w:rFonts w:ascii="나눔고딕" w:eastAsia="나눔고딕" w:hAnsi="나눔고딕" w:cs="굴림" w:hint="eastAsia"/>
                <w:color w:val="000000"/>
                <w:szCs w:val="20"/>
              </w:rPr>
              <w:t>南道</w:t>
            </w:r>
            <w:r w:rsidR="00566B4C">
              <w:rPr>
                <w:rFonts w:ascii="MS Mincho" w:eastAsia="MS Mincho" w:hAnsi="MS Mincho" w:hint="eastAsia"/>
                <w:color w:val="000000"/>
                <w:szCs w:val="20"/>
                <w:lang w:eastAsia="ja-JP"/>
              </w:rPr>
              <w:t>、</w:t>
            </w:r>
            <w:r w:rsidRPr="00566B4C">
              <w:rPr>
                <w:rFonts w:ascii="나눔고딕" w:eastAsia="나눔고딕" w:hAnsi="나눔고딕" w:cs="새굴림" w:hint="eastAsia"/>
                <w:color w:val="000000"/>
                <w:szCs w:val="20"/>
              </w:rPr>
              <w:t>済</w:t>
            </w:r>
            <w:r w:rsidRPr="00566B4C">
              <w:rPr>
                <w:rFonts w:ascii="나눔고딕" w:eastAsia="나눔고딕" w:hAnsi="나눔고딕" w:cs="굴림" w:hint="eastAsia"/>
                <w:color w:val="000000"/>
                <w:szCs w:val="20"/>
              </w:rPr>
              <w:t>州特別自治道</w:t>
            </w:r>
            <w:r w:rsidRPr="00566B4C">
              <w:rPr>
                <w:rFonts w:ascii="나눔고딕" w:eastAsia="나눔고딕" w:hAnsi="나눔고딕"/>
                <w:color w:val="000000"/>
                <w:szCs w:val="20"/>
              </w:rPr>
              <w:t xml:space="preserve"> </w:t>
            </w:r>
          </w:p>
        </w:tc>
      </w:tr>
      <w:tr w:rsidR="005F7E9D" w:rsidRPr="00CD6C1B"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5F7E9D" w:rsidRPr="00CD6C1B" w:rsidRDefault="005F7E9D"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5F7E9D" w:rsidRPr="00566B4C" w:rsidRDefault="005F7E9D">
            <w:pPr>
              <w:spacing w:line="240" w:lineRule="atLeast"/>
              <w:cnfStyle w:val="000000100000"/>
              <w:rPr>
                <w:rFonts w:ascii="나눔고딕" w:eastAsia="나눔고딕" w:hAnsi="나눔고딕" w:cs="굴림"/>
                <w:color w:val="000000"/>
                <w:szCs w:val="20"/>
              </w:rPr>
            </w:pPr>
            <w:r w:rsidRPr="00566B4C">
              <w:rPr>
                <w:rFonts w:ascii="나눔고딕" w:eastAsia="나눔고딕" w:hAnsi="나눔고딕"/>
                <w:color w:val="000000"/>
                <w:szCs w:val="20"/>
              </w:rPr>
              <w:t>モンゴル</w:t>
            </w:r>
            <w:r w:rsidRPr="00566B4C">
              <w:rPr>
                <w:rFonts w:ascii="나눔고딕" w:eastAsia="나눔고딕" w:hAnsi="나눔고딕" w:cs="새굴림" w:hint="eastAsia"/>
                <w:color w:val="000000"/>
                <w:szCs w:val="20"/>
              </w:rPr>
              <w:t>国</w:t>
            </w:r>
          </w:p>
        </w:tc>
        <w:tc>
          <w:tcPr>
            <w:tcW w:w="5722" w:type="dxa"/>
            <w:tcBorders>
              <w:left w:val="dotted" w:sz="4" w:space="0" w:color="auto"/>
            </w:tcBorders>
            <w:shd w:val="clear" w:color="auto" w:fill="auto"/>
            <w:vAlign w:val="center"/>
          </w:tcPr>
          <w:p w:rsidR="005F7E9D" w:rsidRPr="00566B4C" w:rsidRDefault="00566B4C">
            <w:pPr>
              <w:spacing w:line="240" w:lineRule="atLeast"/>
              <w:cnfStyle w:val="000000100000"/>
              <w:rPr>
                <w:rFonts w:ascii="나눔고딕" w:eastAsia="MS Mincho" w:hAnsi="나눔고딕" w:cs="굴림" w:hint="eastAsia"/>
                <w:color w:val="000000"/>
                <w:szCs w:val="20"/>
                <w:lang w:eastAsia="ja-JP"/>
              </w:rPr>
            </w:pPr>
            <w:r w:rsidRPr="00566B4C">
              <w:rPr>
                <w:rFonts w:ascii="MS Mincho" w:eastAsia="MS Mincho" w:hAnsi="MS Mincho" w:hint="eastAsia"/>
                <w:color w:val="000000"/>
                <w:szCs w:val="20"/>
                <w:lang w:eastAsia="ja-JP"/>
              </w:rPr>
              <w:t>ゴビスンベル県、ドルノド県、ウムヌゴビ県、ウブルハンガイ県、アルハンガイ県、セレンゲ県</w:t>
            </w:r>
          </w:p>
        </w:tc>
      </w:tr>
      <w:tr w:rsidR="005F7E9D" w:rsidRPr="00CD6C1B" w:rsidTr="000B486C">
        <w:trPr>
          <w:trHeight w:val="298"/>
        </w:trPr>
        <w:tc>
          <w:tcPr>
            <w:cnfStyle w:val="001000000000"/>
            <w:tcW w:w="1101" w:type="dxa"/>
            <w:vMerge/>
            <w:tcBorders>
              <w:right w:val="dotted" w:sz="4" w:space="0" w:color="auto"/>
            </w:tcBorders>
            <w:shd w:val="clear" w:color="auto" w:fill="C6D9F1" w:themeFill="text2" w:themeFillTint="33"/>
          </w:tcPr>
          <w:p w:rsidR="005F7E9D" w:rsidRPr="00CD6C1B" w:rsidRDefault="005F7E9D" w:rsidP="008F0575">
            <w:pPr>
              <w:rPr>
                <w:rFonts w:ascii="나눔고딕" w:eastAsia="나눔고딕" w:hAnsi="나눔고딕"/>
                <w:szCs w:val="20"/>
                <w:lang w:eastAsia="ja-JP"/>
              </w:rPr>
            </w:pPr>
          </w:p>
        </w:tc>
        <w:tc>
          <w:tcPr>
            <w:tcW w:w="2693" w:type="dxa"/>
            <w:tcBorders>
              <w:left w:val="dotted" w:sz="4" w:space="0" w:color="auto"/>
              <w:right w:val="dotted" w:sz="4" w:space="0" w:color="auto"/>
            </w:tcBorders>
            <w:shd w:val="clear" w:color="auto" w:fill="auto"/>
            <w:vAlign w:val="center"/>
          </w:tcPr>
          <w:p w:rsidR="005F7E9D" w:rsidRPr="00566B4C" w:rsidRDefault="005F7E9D">
            <w:pPr>
              <w:spacing w:line="240" w:lineRule="atLeast"/>
              <w:cnfStyle w:val="000000000000"/>
              <w:rPr>
                <w:rFonts w:ascii="나눔고딕" w:eastAsia="나눔고딕" w:hAnsi="나눔고딕" w:cs="굴림"/>
                <w:color w:val="000000"/>
                <w:szCs w:val="20"/>
              </w:rPr>
            </w:pPr>
            <w:r w:rsidRPr="00566B4C">
              <w:rPr>
                <w:rFonts w:ascii="나눔고딕" w:eastAsia="나눔고딕" w:hAnsi="나눔고딕"/>
                <w:color w:val="000000"/>
                <w:szCs w:val="20"/>
              </w:rPr>
              <w:t>ロシア</w:t>
            </w:r>
            <w:proofErr w:type="spellStart"/>
            <w:r w:rsidRPr="00566B4C">
              <w:rPr>
                <w:rFonts w:ascii="나눔고딕" w:eastAsia="나눔고딕" w:hAnsi="나눔고딕"/>
                <w:color w:val="000000"/>
                <w:szCs w:val="20"/>
              </w:rPr>
              <w:t>連邦</w:t>
            </w:r>
            <w:proofErr w:type="spellEnd"/>
          </w:p>
        </w:tc>
        <w:tc>
          <w:tcPr>
            <w:tcW w:w="5722" w:type="dxa"/>
            <w:tcBorders>
              <w:left w:val="dotted" w:sz="4" w:space="0" w:color="auto"/>
            </w:tcBorders>
            <w:shd w:val="clear" w:color="auto" w:fill="auto"/>
            <w:vAlign w:val="center"/>
          </w:tcPr>
          <w:p w:rsidR="005F7E9D" w:rsidRPr="00566B4C" w:rsidRDefault="00566B4C">
            <w:pPr>
              <w:spacing w:line="240" w:lineRule="atLeast"/>
              <w:cnfStyle w:val="000000000000"/>
              <w:rPr>
                <w:rFonts w:ascii="나눔고딕" w:eastAsia="나눔고딕" w:hAnsi="나눔고딕" w:cs="굴림"/>
                <w:color w:val="000000"/>
                <w:szCs w:val="20"/>
                <w:lang w:eastAsia="ja-JP"/>
              </w:rPr>
            </w:pPr>
            <w:r w:rsidRPr="00566B4C">
              <w:rPr>
                <w:rFonts w:ascii="MS Mincho" w:eastAsia="MS Mincho" w:hAnsi="MS Mincho" w:hint="eastAsia"/>
                <w:color w:val="000000"/>
                <w:szCs w:val="20"/>
                <w:lang w:eastAsia="ja-JP"/>
              </w:rPr>
              <w:t>ハバロフスク地方、サハ共和国</w:t>
            </w:r>
          </w:p>
        </w:tc>
      </w:tr>
    </w:tbl>
    <w:p w:rsidR="0076671A" w:rsidRPr="00CD6C1B" w:rsidRDefault="0076671A" w:rsidP="0076671A">
      <w:pPr>
        <w:rPr>
          <w:rFonts w:ascii="나눔고딕" w:eastAsia="나눔고딕" w:hAnsi="나눔고딕"/>
          <w:szCs w:val="20"/>
          <w:lang w:eastAsia="ja-JP"/>
        </w:rPr>
      </w:pPr>
    </w:p>
    <w:p w:rsidR="0076671A" w:rsidRPr="00CD6C1B" w:rsidRDefault="004A3CC8" w:rsidP="0076671A">
      <w:pPr>
        <w:pStyle w:val="a3"/>
        <w:numPr>
          <w:ilvl w:val="0"/>
          <w:numId w:val="1"/>
        </w:numPr>
        <w:ind w:leftChars="0"/>
        <w:rPr>
          <w:rFonts w:ascii="나눔고딕" w:eastAsia="나눔고딕" w:hAnsi="나눔고딕"/>
          <w:b/>
          <w:szCs w:val="20"/>
        </w:rPr>
      </w:pPr>
      <w:r w:rsidRPr="00CD6C1B">
        <w:rPr>
          <w:rFonts w:ascii="나눔고딕" w:eastAsia="나눔고딕" w:hAnsi="나눔고딕"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CD6C1B" w:rsidTr="0086122D">
        <w:trPr>
          <w:cnfStyle w:val="100000000000"/>
          <w:trHeight w:val="154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CD6C1B" w:rsidTr="008F3523">
              <w:trPr>
                <w:trHeight w:val="375"/>
                <w:tblCellSpacing w:w="0" w:type="dxa"/>
              </w:trPr>
              <w:tc>
                <w:tcPr>
                  <w:tcW w:w="0" w:type="auto"/>
                  <w:vAlign w:val="center"/>
                  <w:hideMark/>
                </w:tcPr>
                <w:p w:rsidR="004A3CC8" w:rsidRPr="00CD6C1B" w:rsidRDefault="00AC26B6" w:rsidP="008F3523">
                  <w:pPr>
                    <w:widowControl/>
                    <w:wordWrap/>
                    <w:autoSpaceDE/>
                    <w:autoSpaceDN/>
                    <w:spacing w:line="240" w:lineRule="atLeast"/>
                    <w:jc w:val="left"/>
                    <w:rPr>
                      <w:rFonts w:ascii="나눔고딕" w:eastAsia="나눔고딕" w:hAnsi="나눔고딕" w:cs="굴림"/>
                      <w:b/>
                      <w:color w:val="000000"/>
                      <w:kern w:val="0"/>
                      <w:szCs w:val="20"/>
                      <w:lang w:eastAsia="ja-JP"/>
                    </w:rPr>
                  </w:pPr>
                  <w:r w:rsidRPr="00CD6C1B">
                    <w:rPr>
                      <w:rFonts w:ascii="나눔고딕" w:eastAsia="나눔고딕" w:hAnsi="나눔고딕" w:hint="eastAsia"/>
                      <w:b/>
                      <w:szCs w:val="20"/>
                      <w:lang w:eastAsia="ja-JP"/>
                    </w:rPr>
                    <w:t>▷</w:t>
                  </w:r>
                  <w:r w:rsidR="00CD6C1B" w:rsidRPr="00CD6C1B">
                    <w:rPr>
                      <w:rFonts w:ascii="나눔고딕" w:eastAsia="나눔고딕" w:hAnsi="나눔고딕" w:hint="eastAsia"/>
                      <w:b/>
                      <w:color w:val="000000"/>
                      <w:szCs w:val="20"/>
                      <w:lang w:eastAsia="ja-JP"/>
                    </w:rPr>
                    <w:t>エネルギー･気候変動分科委員会新設（大邱広域市）</w:t>
                  </w:r>
                </w:p>
              </w:tc>
            </w:tr>
            <w:tr w:rsidR="004A3CC8" w:rsidRPr="00CD6C1B" w:rsidTr="008F3523">
              <w:trPr>
                <w:trHeight w:val="15"/>
                <w:tblCellSpacing w:w="0" w:type="dxa"/>
              </w:trPr>
              <w:tc>
                <w:tcPr>
                  <w:tcW w:w="0" w:type="auto"/>
                  <w:vAlign w:val="center"/>
                  <w:hideMark/>
                </w:tcPr>
                <w:p w:rsidR="004A3CC8" w:rsidRPr="00CD6C1B"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CD6C1B" w:rsidTr="008F3523">
              <w:trPr>
                <w:trHeight w:val="375"/>
                <w:tblCellSpacing w:w="0" w:type="dxa"/>
              </w:trPr>
              <w:tc>
                <w:tcPr>
                  <w:tcW w:w="0" w:type="auto"/>
                  <w:vAlign w:val="center"/>
                  <w:hideMark/>
                </w:tcPr>
                <w:p w:rsidR="001C7D03" w:rsidRPr="00CD6C1B" w:rsidRDefault="005F7E9D" w:rsidP="005F7E9D">
                  <w:pPr>
                    <w:widowControl/>
                    <w:wordWrap/>
                    <w:autoSpaceDE/>
                    <w:autoSpaceDN/>
                    <w:spacing w:line="240" w:lineRule="atLeast"/>
                    <w:jc w:val="left"/>
                    <w:rPr>
                      <w:rFonts w:ascii="나눔고딕" w:eastAsia="나눔고딕" w:hAnsi="나눔고딕"/>
                      <w:b/>
                      <w:color w:val="000000"/>
                      <w:szCs w:val="20"/>
                      <w:lang w:eastAsia="ja-JP"/>
                    </w:rPr>
                  </w:pPr>
                  <w:r w:rsidRPr="00CD6C1B">
                    <w:rPr>
                      <w:rFonts w:ascii="나눔고딕" w:eastAsia="나눔고딕" w:hAnsi="나눔고딕" w:hint="eastAsia"/>
                      <w:b/>
                      <w:szCs w:val="20"/>
                      <w:lang w:eastAsia="ja-JP"/>
                    </w:rPr>
                    <w:t>▷</w:t>
                  </w:r>
                  <w:r w:rsidR="00CD6C1B" w:rsidRPr="00CD6C1B">
                    <w:rPr>
                      <w:rFonts w:ascii="나눔고딕" w:eastAsia="나눔고딕" w:hAnsi="나눔고딕" w:hint="eastAsia"/>
                      <w:b/>
                      <w:color w:val="000000"/>
                      <w:szCs w:val="20"/>
                      <w:lang w:eastAsia="ja-JP"/>
                    </w:rPr>
                    <w:t>女性･児童分科委員会新設（ドルノド県）</w:t>
                  </w:r>
                </w:p>
              </w:tc>
            </w:tr>
            <w:tr w:rsidR="004A3CC8" w:rsidRPr="00CD6C1B" w:rsidTr="008F3523">
              <w:trPr>
                <w:trHeight w:val="15"/>
                <w:tblCellSpacing w:w="0" w:type="dxa"/>
              </w:trPr>
              <w:tc>
                <w:tcPr>
                  <w:tcW w:w="0" w:type="auto"/>
                  <w:vAlign w:val="center"/>
                  <w:hideMark/>
                </w:tcPr>
                <w:p w:rsidR="004A3CC8" w:rsidRPr="00CD6C1B"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CD6C1B"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CD6C1B" w:rsidTr="007A2450">
                    <w:trPr>
                      <w:trHeight w:val="675"/>
                      <w:tblCellSpacing w:w="0" w:type="dxa"/>
                    </w:trPr>
                    <w:tc>
                      <w:tcPr>
                        <w:tcW w:w="0" w:type="auto"/>
                        <w:vAlign w:val="center"/>
                        <w:hideMark/>
                      </w:tcPr>
                      <w:p w:rsidR="00AC26B6" w:rsidRPr="00CD6C1B" w:rsidRDefault="00AC26B6" w:rsidP="001C7D03">
                        <w:pPr>
                          <w:widowControl/>
                          <w:wordWrap/>
                          <w:autoSpaceDE/>
                          <w:autoSpaceDN/>
                          <w:spacing w:line="240" w:lineRule="atLeast"/>
                          <w:jc w:val="left"/>
                          <w:rPr>
                            <w:rFonts w:ascii="나눔고딕" w:eastAsia="나눔고딕" w:hAnsi="나눔고딕" w:cs="바탕"/>
                            <w:b/>
                            <w:color w:val="000000"/>
                            <w:szCs w:val="20"/>
                            <w:lang w:eastAsia="ja-JP"/>
                          </w:rPr>
                        </w:pPr>
                        <w:r w:rsidRPr="00CD6C1B">
                          <w:rPr>
                            <w:rFonts w:ascii="나눔고딕" w:eastAsia="나눔고딕" w:hAnsi="나눔고딕" w:hint="eastAsia"/>
                            <w:b/>
                            <w:szCs w:val="20"/>
                            <w:lang w:eastAsia="ja-JP"/>
                          </w:rPr>
                          <w:t>▷</w:t>
                        </w:r>
                        <w:r w:rsidR="00CD6C1B" w:rsidRPr="00CD6C1B">
                          <w:rPr>
                            <w:rFonts w:ascii="나눔고딕" w:eastAsia="나눔고딕" w:hAnsi="나눔고딕" w:hint="eastAsia"/>
                            <w:b/>
                            <w:color w:val="000000"/>
                            <w:szCs w:val="20"/>
                            <w:lang w:eastAsia="ja-JP"/>
                          </w:rPr>
                          <w:t>鉱物資源開発・調整分科委員会　新設（マガダン州）</w:t>
                        </w:r>
                        <w:r w:rsidR="005C2D75" w:rsidRPr="00CD6C1B">
                          <w:rPr>
                            <w:rFonts w:ascii="나눔고딕" w:eastAsia="나눔고딕" w:hAnsi="나눔고딕"/>
                            <w:b/>
                            <w:color w:val="000000"/>
                            <w:szCs w:val="20"/>
                            <w:lang w:eastAsia="ja-JP"/>
                          </w:rPr>
                          <w:br/>
                        </w:r>
                        <w:r w:rsidR="001C7D03" w:rsidRPr="00CD6C1B">
                          <w:rPr>
                            <w:rFonts w:ascii="나눔고딕" w:eastAsia="나눔고딕" w:hAnsi="나눔고딕" w:hint="eastAsia"/>
                            <w:b/>
                            <w:szCs w:val="20"/>
                            <w:lang w:eastAsia="ja-JP"/>
                          </w:rPr>
                          <w:t>▷</w:t>
                        </w:r>
                        <w:r w:rsidR="00CD6C1B" w:rsidRPr="00CD6C1B">
                          <w:rPr>
                            <w:rFonts w:ascii="나눔고딕" w:eastAsia="나눔고딕" w:hAnsi="나눔고딕" w:hint="eastAsia"/>
                            <w:b/>
                            <w:color w:val="000000"/>
                            <w:szCs w:val="20"/>
                            <w:lang w:eastAsia="ja-JP"/>
                          </w:rPr>
                          <w:t>会費制特別委員会合意事項報告（事務局）</w:t>
                        </w:r>
                        <w:r w:rsidR="0010349B" w:rsidRPr="00CD6C1B">
                          <w:rPr>
                            <w:rFonts w:ascii="나눔고딕" w:eastAsia="나눔고딕" w:hAnsi="나눔고딕" w:cs="바탕"/>
                            <w:b/>
                            <w:color w:val="000000"/>
                            <w:szCs w:val="20"/>
                            <w:lang w:eastAsia="ja-JP"/>
                          </w:rPr>
                          <w:br/>
                        </w:r>
                        <w:r w:rsidR="0010349B" w:rsidRPr="00CD6C1B">
                          <w:rPr>
                            <w:rFonts w:ascii="나눔고딕" w:eastAsia="나눔고딕" w:hAnsi="나눔고딕" w:hint="eastAsia"/>
                            <w:b/>
                            <w:szCs w:val="20"/>
                            <w:lang w:eastAsia="ja-JP"/>
                          </w:rPr>
                          <w:t>▷</w:t>
                        </w:r>
                        <w:r w:rsidR="00CD6C1B" w:rsidRPr="00CD6C1B">
                          <w:rPr>
                            <w:rFonts w:ascii="나눔고딕" w:eastAsia="나눔고딕" w:hAnsi="나눔고딕" w:hint="eastAsia"/>
                            <w:b/>
                            <w:color w:val="000000"/>
                            <w:szCs w:val="20"/>
                            <w:lang w:eastAsia="ja-JP"/>
                          </w:rPr>
                          <w:t>分科委員会の効率的な運営方案（事務局）</w:t>
                        </w:r>
                      </w:p>
                      <w:p w:rsidR="0010349B" w:rsidRPr="00CD6C1B" w:rsidRDefault="0010349B" w:rsidP="001C7D03">
                        <w:pPr>
                          <w:widowControl/>
                          <w:wordWrap/>
                          <w:autoSpaceDE/>
                          <w:autoSpaceDN/>
                          <w:spacing w:line="240" w:lineRule="atLeast"/>
                          <w:jc w:val="left"/>
                          <w:rPr>
                            <w:rFonts w:ascii="나눔고딕" w:eastAsia="나눔고딕" w:hAnsi="나눔고딕"/>
                            <w:b/>
                            <w:color w:val="000000"/>
                            <w:szCs w:val="20"/>
                          </w:rPr>
                        </w:pPr>
                        <w:r w:rsidRPr="00CD6C1B">
                          <w:rPr>
                            <w:rFonts w:ascii="나눔고딕" w:eastAsia="나눔고딕" w:hAnsi="나눔고딕" w:hint="eastAsia"/>
                            <w:b/>
                            <w:szCs w:val="20"/>
                          </w:rPr>
                          <w:t>▷</w:t>
                        </w:r>
                        <w:r w:rsidR="00CD6C1B" w:rsidRPr="00CD6C1B">
                          <w:rPr>
                            <w:rFonts w:ascii="나눔고딕" w:eastAsia="나눔고딕" w:hAnsi="나눔고딕" w:hint="eastAsia"/>
                            <w:b/>
                            <w:color w:val="000000"/>
                            <w:szCs w:val="20"/>
                            <w:lang w:eastAsia="ja-JP"/>
                          </w:rPr>
                          <w:t>連合憲章条文改正（事務局）</w:t>
                        </w:r>
                      </w:p>
                      <w:p w:rsidR="005F7E9D" w:rsidRPr="00CD6C1B" w:rsidRDefault="005F7E9D" w:rsidP="00CD6C1B">
                        <w:pPr>
                          <w:pStyle w:val="s0"/>
                          <w:spacing w:before="0" w:beforeAutospacing="0" w:after="0" w:afterAutospacing="0" w:line="240" w:lineRule="atLeast"/>
                          <w:jc w:val="both"/>
                          <w:rPr>
                            <w:rFonts w:ascii="나눔고딕" w:eastAsia="나눔고딕" w:hAnsi="나눔고딕"/>
                            <w:b/>
                            <w:color w:val="000000"/>
                            <w:sz w:val="20"/>
                            <w:szCs w:val="20"/>
                          </w:rPr>
                        </w:pPr>
                        <w:r w:rsidRPr="00CD6C1B">
                          <w:rPr>
                            <w:rFonts w:ascii="나눔고딕" w:eastAsia="나눔고딕" w:hAnsi="나눔고딕" w:hint="eastAsia"/>
                            <w:b/>
                            <w:sz w:val="20"/>
                            <w:szCs w:val="20"/>
                          </w:rPr>
                          <w:t>▷</w:t>
                        </w:r>
                        <w:r w:rsidR="00CD6C1B" w:rsidRPr="00CD6C1B">
                          <w:rPr>
                            <w:rFonts w:ascii="나눔고딕" w:eastAsia="나눔고딕" w:hAnsi="나눔고딕" w:hint="eastAsia"/>
                            <w:b/>
                            <w:color w:val="000000"/>
                            <w:sz w:val="20"/>
                            <w:szCs w:val="20"/>
                          </w:rPr>
                          <w:t xml:space="preserve">2012 NEAR </w:t>
                        </w:r>
                        <w:r w:rsidR="00CD6C1B" w:rsidRPr="00CD6C1B">
                          <w:rPr>
                            <w:rFonts w:ascii="나눔고딕" w:eastAsia="나눔고딕" w:hAnsi="나눔고딕" w:hint="eastAsia"/>
                            <w:b/>
                            <w:color w:val="000000"/>
                            <w:sz w:val="20"/>
                            <w:szCs w:val="20"/>
                            <w:lang w:eastAsia="ja-JP"/>
                          </w:rPr>
                          <w:t>総会誘致申請（寧夏回族自治区）</w:t>
                        </w:r>
                      </w:p>
                    </w:tc>
                  </w:tr>
                </w:tbl>
                <w:p w:rsidR="004A3CC8" w:rsidRPr="00CD6C1B" w:rsidRDefault="004A3CC8" w:rsidP="008F3523">
                  <w:pPr>
                    <w:widowControl/>
                    <w:wordWrap/>
                    <w:autoSpaceDE/>
                    <w:autoSpaceDN/>
                    <w:spacing w:line="240" w:lineRule="atLeast"/>
                    <w:jc w:val="left"/>
                    <w:rPr>
                      <w:rFonts w:ascii="나눔고딕" w:eastAsia="나눔고딕" w:hAnsi="나눔고딕" w:cs="굴림"/>
                      <w:b/>
                      <w:color w:val="000000"/>
                      <w:kern w:val="0"/>
                      <w:szCs w:val="20"/>
                    </w:rPr>
                  </w:pPr>
                </w:p>
              </w:tc>
            </w:tr>
            <w:tr w:rsidR="004A3CC8" w:rsidRPr="00CD6C1B" w:rsidTr="008F3523">
              <w:trPr>
                <w:tblCellSpacing w:w="0" w:type="dxa"/>
              </w:trPr>
              <w:tc>
                <w:tcPr>
                  <w:tcW w:w="0" w:type="auto"/>
                  <w:vAlign w:val="center"/>
                  <w:hideMark/>
                </w:tcPr>
                <w:p w:rsidR="004A3CC8" w:rsidRPr="00CD6C1B" w:rsidRDefault="004A3CC8" w:rsidP="00536855">
                  <w:pPr>
                    <w:widowControl/>
                    <w:wordWrap/>
                    <w:autoSpaceDE/>
                    <w:autoSpaceDN/>
                    <w:spacing w:line="240" w:lineRule="atLeast"/>
                    <w:jc w:val="left"/>
                    <w:rPr>
                      <w:rFonts w:ascii="나눔고딕" w:eastAsia="나눔고딕" w:hAnsi="나눔고딕" w:cs="굴림"/>
                      <w:b/>
                      <w:color w:val="000000"/>
                      <w:kern w:val="0"/>
                      <w:szCs w:val="20"/>
                    </w:rPr>
                  </w:pPr>
                </w:p>
              </w:tc>
            </w:tr>
          </w:tbl>
          <w:p w:rsidR="007F7CE3" w:rsidRPr="00CD6C1B" w:rsidRDefault="007F7CE3" w:rsidP="008F0575">
            <w:pPr>
              <w:rPr>
                <w:rFonts w:ascii="나눔고딕" w:eastAsia="나눔고딕" w:hAnsi="나눔고딕"/>
                <w:color w:val="auto"/>
                <w:szCs w:val="20"/>
              </w:rPr>
            </w:pPr>
          </w:p>
        </w:tc>
      </w:tr>
    </w:tbl>
    <w:p w:rsidR="0076671A" w:rsidRPr="00CD6C1B" w:rsidRDefault="0076671A" w:rsidP="0076671A">
      <w:pPr>
        <w:rPr>
          <w:rFonts w:ascii="나눔고딕" w:eastAsia="나눔고딕" w:hAnsi="나눔고딕"/>
          <w:szCs w:val="20"/>
        </w:rPr>
      </w:pPr>
    </w:p>
    <w:p w:rsidR="004A3CC8" w:rsidRPr="00CD6C1B" w:rsidRDefault="008D20E6" w:rsidP="004A3CC8">
      <w:pPr>
        <w:pStyle w:val="a3"/>
        <w:numPr>
          <w:ilvl w:val="0"/>
          <w:numId w:val="1"/>
        </w:numPr>
        <w:ind w:leftChars="0"/>
        <w:rPr>
          <w:rFonts w:ascii="나눔고딕" w:eastAsia="나눔고딕" w:hAnsi="나눔고딕"/>
          <w:szCs w:val="20"/>
        </w:rPr>
      </w:pPr>
      <w:r w:rsidRPr="00CD6C1B">
        <w:rPr>
          <w:rFonts w:ascii="나눔고딕" w:eastAsia="나눔고딕" w:hAnsi="나눔고딕" w:cs="바탕" w:hint="eastAsia"/>
          <w:b/>
          <w:color w:val="000000" w:themeColor="text1"/>
          <w:szCs w:val="20"/>
        </w:rPr>
        <w:t>合意文</w:t>
      </w:r>
    </w:p>
    <w:p w:rsidR="00CD6C1B" w:rsidRPr="00CD6C1B" w:rsidRDefault="00CD6C1B" w:rsidP="00CD6C1B">
      <w:pPr>
        <w:rPr>
          <w:rFonts w:ascii="나눔고딕" w:eastAsia="나눔고딕" w:hAnsi="나눔고딕" w:cs="바탕"/>
          <w:color w:val="000000" w:themeColor="text1"/>
          <w:szCs w:val="20"/>
        </w:rPr>
      </w:pPr>
      <w:r w:rsidRPr="00CD6C1B">
        <w:rPr>
          <w:rFonts w:ascii="나눔고딕" w:eastAsia="나눔고딕" w:hAnsi="나눔고딕" w:cs="바탕"/>
          <w:color w:val="000000" w:themeColor="text1"/>
          <w:szCs w:val="20"/>
        </w:rPr>
        <w:t xml:space="preserve">1. </w:t>
      </w:r>
      <w:r w:rsidRPr="00CD6C1B">
        <w:rPr>
          <w:rFonts w:ascii="나눔고딕" w:eastAsia="나눔고딕" w:hAnsi="나눔고딕" w:cs="바탕" w:hint="eastAsia"/>
          <w:color w:val="000000" w:themeColor="text1"/>
          <w:szCs w:val="20"/>
        </w:rPr>
        <w:t>分科委員会主要活動報告</w:t>
      </w:r>
    </w:p>
    <w:p w:rsidR="00CD6C1B" w:rsidRPr="00CD6C1B" w:rsidRDefault="00CD6C1B" w:rsidP="00CD6C1B">
      <w:pPr>
        <w:rPr>
          <w:rFonts w:ascii="나눔고딕" w:eastAsia="나눔고딕" w:hAnsi="나눔고딕" w:cs="바탕"/>
          <w:color w:val="000000" w:themeColor="text1"/>
          <w:szCs w:val="20"/>
        </w:rPr>
      </w:pPr>
    </w:p>
    <w:p w:rsidR="00CD6C1B" w:rsidRPr="00CD6C1B" w:rsidRDefault="00CD6C1B" w:rsidP="00CD6C1B">
      <w:pPr>
        <w:rPr>
          <w:rFonts w:ascii="나눔고딕" w:eastAsia="나눔고딕" w:hAnsi="나눔고딕" w:cs="바탕"/>
          <w:color w:val="000000" w:themeColor="text1"/>
          <w:szCs w:val="20"/>
        </w:rPr>
      </w:pPr>
      <w:r w:rsidRPr="00CD6C1B">
        <w:rPr>
          <w:rFonts w:ascii="나눔고딕" w:eastAsia="나눔고딕" w:hAnsi="나눔고딕" w:cs="바탕"/>
          <w:color w:val="000000" w:themeColor="text1"/>
          <w:szCs w:val="20"/>
        </w:rPr>
        <w:t xml:space="preserve">  (1) </w:t>
      </w:r>
      <w:r w:rsidRPr="00CD6C1B">
        <w:rPr>
          <w:rFonts w:ascii="나눔고딕" w:eastAsia="나눔고딕" w:hAnsi="나눔고딕" w:cs="바탕" w:hint="eastAsia"/>
          <w:color w:val="000000" w:themeColor="text1"/>
          <w:szCs w:val="20"/>
        </w:rPr>
        <w:t>経済通商分科委員会</w:t>
      </w:r>
    </w:p>
    <w:p w:rsidR="00CD6C1B" w:rsidRPr="00CD6C1B" w:rsidRDefault="00CD6C1B" w:rsidP="00CD6C1B">
      <w:pPr>
        <w:rPr>
          <w:rFonts w:ascii="나눔고딕" w:eastAsia="나눔고딕" w:hAnsi="나눔고딕" w:cs="바탕"/>
          <w:color w:val="000000" w:themeColor="text1"/>
          <w:szCs w:val="20"/>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2008</w:t>
      </w:r>
      <w:r w:rsidRPr="00CD6C1B">
        <w:rPr>
          <w:rFonts w:ascii="나눔고딕" w:eastAsia="나눔고딕" w:hAnsi="나눔고딕" w:cs="바탕" w:hint="eastAsia"/>
          <w:color w:val="000000" w:themeColor="text1"/>
          <w:szCs w:val="20"/>
          <w:lang w:eastAsia="ja-JP"/>
        </w:rPr>
        <w:t>北東アジア国際経済フォーラム共同開催</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2009</w:t>
      </w:r>
      <w:r w:rsidRPr="00CD6C1B">
        <w:rPr>
          <w:rFonts w:ascii="나눔고딕" w:eastAsia="나눔고딕" w:hAnsi="나눔고딕" w:cs="바탕" w:hint="eastAsia"/>
          <w:color w:val="000000" w:themeColor="text1"/>
          <w:szCs w:val="20"/>
          <w:lang w:eastAsia="ja-JP"/>
        </w:rPr>
        <w:t>北東アジア国際経済フォーラム後援</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③</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新成長グリーン産業広報展示会開催</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(2) </w:t>
      </w:r>
      <w:r w:rsidRPr="00CD6C1B">
        <w:rPr>
          <w:rFonts w:ascii="나눔고딕" w:eastAsia="나눔고딕" w:hAnsi="나눔고딕" w:cs="바탕" w:hint="eastAsia"/>
          <w:color w:val="000000" w:themeColor="text1"/>
          <w:szCs w:val="20"/>
          <w:lang w:eastAsia="ja-JP"/>
        </w:rPr>
        <w:t>環境分科委員会</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2008</w:t>
      </w:r>
      <w:r w:rsidRPr="00CD6C1B">
        <w:rPr>
          <w:rFonts w:ascii="나눔고딕" w:eastAsia="나눔고딕" w:hAnsi="나눔고딕" w:cs="바탕" w:hint="eastAsia"/>
          <w:color w:val="000000" w:themeColor="text1"/>
          <w:szCs w:val="20"/>
          <w:lang w:eastAsia="ja-JP"/>
        </w:rPr>
        <w:t>年開発プロジェクト実施</w:t>
      </w:r>
      <w:r w:rsidRPr="00CD6C1B">
        <w:rPr>
          <w:rFonts w:ascii="나눔고딕" w:eastAsia="나눔고딕" w:hAnsi="나눔고딕" w:cs="바탕"/>
          <w:color w:val="000000" w:themeColor="text1"/>
          <w:szCs w:val="20"/>
          <w:lang w:eastAsia="ja-JP"/>
        </w:rPr>
        <w:t>-4</w:t>
      </w:r>
      <w:r w:rsidRPr="00CD6C1B">
        <w:rPr>
          <w:rFonts w:ascii="나눔고딕" w:eastAsia="나눔고딕" w:hAnsi="나눔고딕" w:cs="바탕" w:hint="eastAsia"/>
          <w:color w:val="000000" w:themeColor="text1"/>
          <w:szCs w:val="20"/>
          <w:lang w:eastAsia="ja-JP"/>
        </w:rPr>
        <w:t>分野</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lastRenderedPageBreak/>
        <w:t xml:space="preserve">    </w:t>
      </w: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2009</w:t>
      </w:r>
      <w:r w:rsidRPr="00CD6C1B">
        <w:rPr>
          <w:rFonts w:ascii="나눔고딕" w:eastAsia="나눔고딕" w:hAnsi="나눔고딕" w:cs="바탕" w:hint="eastAsia"/>
          <w:color w:val="000000" w:themeColor="text1"/>
          <w:szCs w:val="20"/>
          <w:lang w:eastAsia="ja-JP"/>
        </w:rPr>
        <w:t>年開発プロジェクト実施</w:t>
      </w:r>
      <w:r w:rsidRPr="00CD6C1B">
        <w:rPr>
          <w:rFonts w:ascii="나눔고딕" w:eastAsia="나눔고딕" w:hAnsi="나눔고딕" w:cs="바탕"/>
          <w:color w:val="000000" w:themeColor="text1"/>
          <w:szCs w:val="20"/>
          <w:lang w:eastAsia="ja-JP"/>
        </w:rPr>
        <w:t>-5</w:t>
      </w:r>
      <w:r w:rsidRPr="00CD6C1B">
        <w:rPr>
          <w:rFonts w:ascii="나눔고딕" w:eastAsia="나눔고딕" w:hAnsi="나눔고딕" w:cs="바탕" w:hint="eastAsia"/>
          <w:color w:val="000000" w:themeColor="text1"/>
          <w:szCs w:val="20"/>
          <w:lang w:eastAsia="ja-JP"/>
        </w:rPr>
        <w:t>分野</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コーディネート自治体選出</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富山県（</w:t>
      </w:r>
      <w:r w:rsidRPr="00CD6C1B">
        <w:rPr>
          <w:rFonts w:ascii="나눔고딕" w:eastAsia="나눔고딕" w:hAnsi="나눔고딕" w:cs="바탕"/>
          <w:color w:val="000000" w:themeColor="text1"/>
          <w:szCs w:val="20"/>
          <w:lang w:eastAsia="ja-JP"/>
        </w:rPr>
        <w:t>2</w:t>
      </w:r>
      <w:r w:rsidRPr="00CD6C1B">
        <w:rPr>
          <w:rFonts w:ascii="나눔고딕" w:eastAsia="나눔고딕" w:hAnsi="나눔고딕" w:cs="바탕" w:hint="eastAsia"/>
          <w:color w:val="000000" w:themeColor="text1"/>
          <w:szCs w:val="20"/>
          <w:lang w:eastAsia="ja-JP"/>
        </w:rPr>
        <w:t>年）</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(3) </w:t>
      </w:r>
      <w:r w:rsidRPr="00CD6C1B">
        <w:rPr>
          <w:rFonts w:ascii="나눔고딕" w:eastAsia="나눔고딕" w:hAnsi="나눔고딕" w:cs="바탕" w:hint="eastAsia"/>
          <w:color w:val="000000" w:themeColor="text1"/>
          <w:szCs w:val="20"/>
          <w:lang w:eastAsia="ja-JP"/>
        </w:rPr>
        <w:t>教育･文化交流分科委員会</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①『北東アジア国際文化パレット』開催</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 xml:space="preserve">    ②『2009 北東アジア交流の船 in しまね』開催</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color w:val="000000" w:themeColor="text1"/>
          <w:szCs w:val="20"/>
        </w:rPr>
        <w:t xml:space="preserve">(4) </w:t>
      </w:r>
      <w:r w:rsidRPr="00CD6C1B">
        <w:rPr>
          <w:rFonts w:ascii="나눔고딕" w:eastAsia="나눔고딕" w:hAnsi="나눔고딕" w:cs="바탕" w:hint="eastAsia"/>
          <w:color w:val="000000" w:themeColor="text1"/>
          <w:szCs w:val="20"/>
        </w:rPr>
        <w:t>防災分科委員会</w:t>
      </w:r>
    </w:p>
    <w:p w:rsidR="00CD6C1B" w:rsidRPr="00CD6C1B" w:rsidRDefault="00CD6C1B" w:rsidP="00CD6C1B">
      <w:pPr>
        <w:rPr>
          <w:rFonts w:ascii="나눔고딕" w:eastAsia="나눔고딕" w:hAnsi="나눔고딕" w:cs="바탕"/>
          <w:color w:val="000000" w:themeColor="text1"/>
          <w:szCs w:val="20"/>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阪神･淡路大震災と四川省大地震の事例比較セミナー</w:t>
      </w:r>
      <w:r w:rsidRPr="00CD6C1B">
        <w:rPr>
          <w:rFonts w:ascii="나눔고딕" w:eastAsia="나눔고딕" w:hAnsi="나눔고딕" w:cs="바탕"/>
          <w:color w:val="000000" w:themeColor="text1"/>
          <w:szCs w:val="20"/>
          <w:lang w:eastAsia="ja-JP"/>
        </w:rPr>
        <w:t xml:space="preserve"> : 18</w:t>
      </w:r>
      <w:r w:rsidRPr="00CD6C1B">
        <w:rPr>
          <w:rFonts w:ascii="나눔고딕" w:eastAsia="나눔고딕" w:hAnsi="나눔고딕" w:cs="바탕" w:hint="eastAsia"/>
          <w:color w:val="000000" w:themeColor="text1"/>
          <w:szCs w:val="20"/>
          <w:lang w:eastAsia="ja-JP"/>
        </w:rPr>
        <w:t>自治体</w:t>
      </w:r>
      <w:r w:rsidRPr="00CD6C1B">
        <w:rPr>
          <w:rFonts w:ascii="나눔고딕" w:eastAsia="나눔고딕" w:hAnsi="나눔고딕" w:cs="바탕"/>
          <w:color w:val="000000" w:themeColor="text1"/>
          <w:szCs w:val="20"/>
          <w:lang w:eastAsia="ja-JP"/>
        </w:rPr>
        <w:t>37</w:t>
      </w:r>
      <w:r w:rsidRPr="00CD6C1B">
        <w:rPr>
          <w:rFonts w:ascii="나눔고딕" w:eastAsia="나눔고딕" w:hAnsi="나눔고딕" w:cs="바탕" w:hint="eastAsia"/>
          <w:color w:val="000000" w:themeColor="text1"/>
          <w:szCs w:val="20"/>
          <w:lang w:eastAsia="ja-JP"/>
        </w:rPr>
        <w:t>名の参加</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color w:val="000000" w:themeColor="text1"/>
          <w:szCs w:val="20"/>
        </w:rPr>
        <w:t xml:space="preserve">(5) </w:t>
      </w:r>
      <w:r w:rsidRPr="00CD6C1B">
        <w:rPr>
          <w:rFonts w:ascii="나눔고딕" w:eastAsia="나눔고딕" w:hAnsi="나눔고딕" w:cs="바탕" w:hint="eastAsia"/>
          <w:color w:val="000000" w:themeColor="text1"/>
          <w:szCs w:val="20"/>
        </w:rPr>
        <w:t>科学技術分科委員会</w:t>
      </w:r>
    </w:p>
    <w:p w:rsidR="00CD6C1B" w:rsidRPr="00CD6C1B" w:rsidRDefault="00CD6C1B" w:rsidP="00CD6C1B">
      <w:pPr>
        <w:rPr>
          <w:rFonts w:ascii="나눔고딕" w:eastAsia="나눔고딕" w:hAnsi="나눔고딕" w:cs="바탕"/>
          <w:color w:val="000000" w:themeColor="text1"/>
          <w:szCs w:val="20"/>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2007</w:t>
      </w:r>
      <w:r w:rsidRPr="00CD6C1B">
        <w:rPr>
          <w:rFonts w:ascii="나눔고딕" w:eastAsia="나눔고딕" w:hAnsi="나눔고딕" w:cs="바탕" w:hint="eastAsia"/>
          <w:color w:val="000000" w:themeColor="text1"/>
          <w:szCs w:val="20"/>
          <w:lang w:eastAsia="ja-JP"/>
        </w:rPr>
        <w:t>年第</w:t>
      </w:r>
      <w:r w:rsidRPr="00CD6C1B">
        <w:rPr>
          <w:rFonts w:ascii="나눔고딕" w:eastAsia="나눔고딕" w:hAnsi="나눔고딕" w:cs="바탕"/>
          <w:color w:val="000000" w:themeColor="text1"/>
          <w:szCs w:val="20"/>
          <w:lang w:eastAsia="ja-JP"/>
        </w:rPr>
        <w:t>1</w:t>
      </w:r>
      <w:r w:rsidRPr="00CD6C1B">
        <w:rPr>
          <w:rFonts w:ascii="나눔고딕" w:eastAsia="나눔고딕" w:hAnsi="나눔고딕" w:cs="바탕" w:hint="eastAsia"/>
          <w:color w:val="000000" w:themeColor="text1"/>
          <w:szCs w:val="20"/>
          <w:lang w:eastAsia="ja-JP"/>
        </w:rPr>
        <w:t>回科学技術分科委員会開催</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自治体間の科学技術協力方案模索</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2009</w:t>
      </w:r>
      <w:r w:rsidRPr="00CD6C1B">
        <w:rPr>
          <w:rFonts w:ascii="나눔고딕" w:eastAsia="나눔고딕" w:hAnsi="나눔고딕" w:cs="바탕" w:hint="eastAsia"/>
          <w:color w:val="000000" w:themeColor="text1"/>
          <w:szCs w:val="20"/>
          <w:lang w:eastAsia="ja-JP"/>
        </w:rPr>
        <w:t>年第</w:t>
      </w:r>
      <w:r w:rsidRPr="00CD6C1B">
        <w:rPr>
          <w:rFonts w:ascii="나눔고딕" w:eastAsia="나눔고딕" w:hAnsi="나눔고딕" w:cs="바탕"/>
          <w:color w:val="000000" w:themeColor="text1"/>
          <w:szCs w:val="20"/>
          <w:lang w:eastAsia="ja-JP"/>
        </w:rPr>
        <w:t>2</w:t>
      </w:r>
      <w:r w:rsidRPr="00CD6C1B">
        <w:rPr>
          <w:rFonts w:ascii="나눔고딕" w:eastAsia="나눔고딕" w:hAnsi="나눔고딕" w:cs="바탕" w:hint="eastAsia"/>
          <w:color w:val="000000" w:themeColor="text1"/>
          <w:szCs w:val="20"/>
          <w:lang w:eastAsia="ja-JP"/>
        </w:rPr>
        <w:t>回科学技術分科委員会開催</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バイオ技術発展方案</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(6) </w:t>
      </w:r>
      <w:r w:rsidRPr="00CD6C1B">
        <w:rPr>
          <w:rFonts w:ascii="나눔고딕" w:eastAsia="나눔고딕" w:hAnsi="나눔고딕" w:cs="바탕" w:hint="eastAsia"/>
          <w:color w:val="000000" w:themeColor="text1"/>
          <w:szCs w:val="20"/>
          <w:lang w:eastAsia="ja-JP"/>
        </w:rPr>
        <w:t>海洋･漁業分科委員会</w:t>
      </w:r>
      <w:r w:rsidRPr="00CD6C1B">
        <w:rPr>
          <w:rFonts w:ascii="나눔고딕" w:eastAsia="나눔고딕" w:hAnsi="나눔고딕" w:cs="바탕"/>
          <w:color w:val="000000" w:themeColor="text1"/>
          <w:szCs w:val="20"/>
          <w:lang w:eastAsia="ja-JP"/>
        </w:rPr>
        <w:t xml:space="preserve"> : 2009</w:t>
      </w:r>
      <w:r w:rsidRPr="00CD6C1B">
        <w:rPr>
          <w:rFonts w:ascii="나눔고딕" w:eastAsia="나눔고딕" w:hAnsi="나눔고딕" w:cs="바탕" w:hint="eastAsia"/>
          <w:color w:val="000000" w:themeColor="text1"/>
          <w:szCs w:val="20"/>
          <w:lang w:eastAsia="ja-JP"/>
        </w:rPr>
        <w:t>年</w:t>
      </w:r>
      <w:r w:rsidRPr="00CD6C1B">
        <w:rPr>
          <w:rFonts w:ascii="나눔고딕" w:eastAsia="나눔고딕" w:hAnsi="나눔고딕" w:cs="바탕"/>
          <w:color w:val="000000" w:themeColor="text1"/>
          <w:szCs w:val="20"/>
          <w:lang w:eastAsia="ja-JP"/>
        </w:rPr>
        <w:t>11</w:t>
      </w:r>
      <w:r w:rsidRPr="00CD6C1B">
        <w:rPr>
          <w:rFonts w:ascii="나눔고딕" w:eastAsia="나눔고딕" w:hAnsi="나눔고딕" w:cs="바탕" w:hint="eastAsia"/>
          <w:color w:val="000000" w:themeColor="text1"/>
          <w:szCs w:val="20"/>
          <w:lang w:eastAsia="ja-JP"/>
        </w:rPr>
        <w:t>月開催予定</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中国国際漁業エキスポ及び水産養殖展覧会</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 xml:space="preserve">    ② 山東省漁業ブランド紹介展示</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 xml:space="preserve"> 2. 2009 NEAR 事務局主要活動報告</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(1) </w:t>
      </w:r>
      <w:r w:rsidRPr="00CD6C1B">
        <w:rPr>
          <w:rFonts w:ascii="나눔고딕" w:eastAsia="나눔고딕" w:hAnsi="나눔고딕" w:cs="바탕" w:hint="eastAsia"/>
          <w:color w:val="000000" w:themeColor="text1"/>
          <w:szCs w:val="20"/>
          <w:lang w:eastAsia="ja-JP"/>
        </w:rPr>
        <w:t>実務者ワークショップ開催</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(2) </w:t>
      </w:r>
      <w:r w:rsidRPr="00CD6C1B">
        <w:rPr>
          <w:rFonts w:ascii="나눔고딕" w:eastAsia="나눔고딕" w:hAnsi="나눔고딕" w:cs="바탕" w:hint="eastAsia"/>
          <w:color w:val="000000" w:themeColor="text1"/>
          <w:szCs w:val="20"/>
          <w:lang w:eastAsia="ja-JP"/>
        </w:rPr>
        <w:t>分科委員会活動紹介及び参加要請</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(3) </w:t>
      </w:r>
      <w:r w:rsidRPr="00CD6C1B">
        <w:rPr>
          <w:rFonts w:ascii="나눔고딕" w:eastAsia="나눔고딕" w:hAnsi="나눔고딕" w:cs="바탕" w:hint="eastAsia"/>
          <w:color w:val="000000" w:themeColor="text1"/>
          <w:szCs w:val="20"/>
          <w:lang w:eastAsia="ja-JP"/>
        </w:rPr>
        <w:t>国際機構としての地位強化活動</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(4) </w:t>
      </w:r>
      <w:r w:rsidRPr="00CD6C1B">
        <w:rPr>
          <w:rFonts w:ascii="나눔고딕" w:eastAsia="나눔고딕" w:hAnsi="나눔고딕" w:cs="바탕" w:hint="eastAsia"/>
          <w:color w:val="000000" w:themeColor="text1"/>
          <w:szCs w:val="20"/>
          <w:lang w:eastAsia="ja-JP"/>
        </w:rPr>
        <w:t>国際経済フォーラム開催</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(5) </w:t>
      </w:r>
      <w:r w:rsidRPr="00CD6C1B">
        <w:rPr>
          <w:rFonts w:ascii="나눔고딕" w:eastAsia="나눔고딕" w:hAnsi="나눔고딕" w:cs="바탕" w:hint="eastAsia"/>
          <w:color w:val="000000" w:themeColor="text1"/>
          <w:szCs w:val="20"/>
          <w:lang w:eastAsia="ja-JP"/>
        </w:rPr>
        <w:t>事務局運営のグローバル化増進</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(6) </w:t>
      </w:r>
      <w:r w:rsidRPr="00CD6C1B">
        <w:rPr>
          <w:rFonts w:ascii="나눔고딕" w:eastAsia="나눔고딕" w:hAnsi="나눔고딕" w:cs="바탕" w:hint="eastAsia"/>
          <w:color w:val="000000" w:themeColor="text1"/>
          <w:szCs w:val="20"/>
          <w:lang w:eastAsia="ja-JP"/>
        </w:rPr>
        <w:t>山東省総会委託事項推進</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3. 2010 </w:t>
      </w:r>
      <w:r w:rsidRPr="00CD6C1B">
        <w:rPr>
          <w:rFonts w:ascii="나눔고딕" w:eastAsia="나눔고딕" w:hAnsi="나눔고딕" w:cs="바탕" w:hint="eastAsia"/>
          <w:color w:val="000000" w:themeColor="text1"/>
          <w:szCs w:val="20"/>
          <w:lang w:eastAsia="ja-JP"/>
        </w:rPr>
        <w:t>総会及び連合発展方案提案</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(1) </w:t>
      </w:r>
      <w:r w:rsidRPr="00CD6C1B">
        <w:rPr>
          <w:rFonts w:ascii="나눔고딕" w:eastAsia="나눔고딕" w:hAnsi="나눔고딕" w:cs="바탕" w:hint="eastAsia"/>
          <w:color w:val="000000" w:themeColor="text1"/>
          <w:szCs w:val="20"/>
          <w:lang w:eastAsia="ja-JP"/>
        </w:rPr>
        <w:t>エナルギー･気候変動分科委員会新設（大邱広域市）</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親環境エネルギー産業の育成を通じて気候変動を扱う分科委員会の新設が必要</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グリーン産業の中心都市として跳躍する大邱広域市がコーディネート自治体として選定されることを希望</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③</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結果</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エネルギー･気候変動分科委員会新設決定（コーディネート自治体：大邱広域市）</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(2) </w:t>
      </w:r>
      <w:r w:rsidRPr="00CD6C1B">
        <w:rPr>
          <w:rFonts w:ascii="나눔고딕" w:eastAsia="나눔고딕" w:hAnsi="나눔고딕" w:cs="바탕" w:hint="eastAsia"/>
          <w:color w:val="000000" w:themeColor="text1"/>
          <w:szCs w:val="20"/>
          <w:lang w:eastAsia="ja-JP"/>
        </w:rPr>
        <w:t>女性･児童分科委員会新設（ドルノド県）</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モンゴルの女性は、社会的な地位が高く挑戦的で、女性たちは様々な社会活動をくり広げており、女性･児童分科委員会の新設を要請</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ドルノド県が女性･児童分科委員会のコーディネート自治体として選定されることを希望</w:t>
      </w:r>
      <w:r w:rsidRPr="00CD6C1B">
        <w:rPr>
          <w:rFonts w:ascii="나눔고딕" w:eastAsia="나눔고딕" w:hAnsi="나눔고딕" w:cs="바탕"/>
          <w:color w:val="000000" w:themeColor="text1"/>
          <w:szCs w:val="20"/>
          <w:lang w:eastAsia="ja-JP"/>
        </w:rPr>
        <w:t xml:space="preserve"> </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③</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結果</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女性･児童分科委員会新設決定（コーディネート自治体：ドルノド県）</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(3) </w:t>
      </w:r>
      <w:r w:rsidRPr="00CD6C1B">
        <w:rPr>
          <w:rFonts w:ascii="나눔고딕" w:eastAsia="나눔고딕" w:hAnsi="나눔고딕" w:cs="바탕" w:hint="eastAsia"/>
          <w:color w:val="000000" w:themeColor="text1"/>
          <w:szCs w:val="20"/>
          <w:lang w:eastAsia="ja-JP"/>
        </w:rPr>
        <w:t>鉱物資源開発･調整分科委員会新設（マガダン州）</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ロシアは豊富な地下資源を持つことから、採掘や加工に関連する天然資源分科委員会新設を提案（天然資源分科委員会の名称が、エネルギー･気候変動分科委員会と重なり名称の定義が不明確なので名称の調整が必要）</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ロシアマガダン州がコーディネート自治体として選定されることを希望</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③</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結果</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鉱物資源開発･調整分科委員会の新設決定（コーディネート自治体</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マガダン州</w:t>
      </w:r>
      <w:r w:rsidRPr="00CD6C1B">
        <w:rPr>
          <w:rFonts w:ascii="나눔고딕" w:eastAsia="나눔고딕" w:hAnsi="나눔고딕" w:cs="바탕"/>
          <w:color w:val="000000" w:themeColor="text1"/>
          <w:szCs w:val="20"/>
          <w:lang w:eastAsia="ja-JP"/>
        </w:rPr>
        <w:t>)</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(4) </w:t>
      </w:r>
      <w:r w:rsidRPr="00CD6C1B">
        <w:rPr>
          <w:rFonts w:ascii="나눔고딕" w:eastAsia="나눔고딕" w:hAnsi="나눔고딕" w:cs="바탕" w:hint="eastAsia"/>
          <w:color w:val="000000" w:themeColor="text1"/>
          <w:szCs w:val="20"/>
          <w:lang w:eastAsia="ja-JP"/>
        </w:rPr>
        <w:t>会費制特別委員会の合意事項報告（事務局）</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lastRenderedPageBreak/>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会費制導入を賛成する。ただし、導入時期は具体的に定めず、世界経済が回復したら会員自治体の意見をまとめて再び議論する。</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結果</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参加自治体が導入を賛成したことから、</w:t>
      </w:r>
      <w:r w:rsidRPr="00CD6C1B">
        <w:rPr>
          <w:rFonts w:ascii="나눔고딕" w:eastAsia="나눔고딕" w:hAnsi="나눔고딕" w:cs="바탕"/>
          <w:color w:val="000000" w:themeColor="text1"/>
          <w:szCs w:val="20"/>
          <w:lang w:eastAsia="ja-JP"/>
        </w:rPr>
        <w:t>2010</w:t>
      </w:r>
      <w:r w:rsidRPr="00CD6C1B">
        <w:rPr>
          <w:rFonts w:ascii="나눔고딕" w:eastAsia="나눔고딕" w:hAnsi="나눔고딕" w:cs="바탕" w:hint="eastAsia"/>
          <w:color w:val="000000" w:themeColor="text1"/>
          <w:szCs w:val="20"/>
          <w:lang w:eastAsia="ja-JP"/>
        </w:rPr>
        <w:t>総会で納付時期を決定することにする。</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w:t>
      </w:r>
      <w:r w:rsidRPr="00CD6C1B">
        <w:rPr>
          <w:rFonts w:ascii="나눔고딕" w:eastAsia="나눔고딕" w:hAnsi="나눔고딕" w:cs="바탕"/>
          <w:color w:val="000000" w:themeColor="text1"/>
          <w:szCs w:val="20"/>
          <w:lang w:eastAsia="ja-JP"/>
        </w:rPr>
        <w:t xml:space="preserve">5) </w:t>
      </w:r>
      <w:r w:rsidRPr="00CD6C1B">
        <w:rPr>
          <w:rFonts w:ascii="나눔고딕" w:eastAsia="나눔고딕" w:hAnsi="나눔고딕" w:cs="바탕" w:hint="eastAsia"/>
          <w:color w:val="000000" w:themeColor="text1"/>
          <w:szCs w:val="20"/>
          <w:lang w:eastAsia="ja-JP"/>
        </w:rPr>
        <w:t>分科委員会の効率的な運営方案（事務局）</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分科委員会の開催時期が重なる場合、開催時期の調整が必要</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結果</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事務局でコーディネート自治体と協議し時期を調整</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(6) </w:t>
      </w:r>
      <w:r w:rsidRPr="00CD6C1B">
        <w:rPr>
          <w:rFonts w:ascii="나눔고딕" w:eastAsia="나눔고딕" w:hAnsi="나눔고딕" w:cs="바탕" w:hint="eastAsia"/>
          <w:color w:val="000000" w:themeColor="text1"/>
          <w:szCs w:val="20"/>
          <w:lang w:eastAsia="ja-JP"/>
        </w:rPr>
        <w:t>連合憲章条文改正（事務局）</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憲章第</w:t>
      </w:r>
      <w:r w:rsidRPr="00CD6C1B">
        <w:rPr>
          <w:rFonts w:ascii="나눔고딕" w:eastAsia="나눔고딕" w:hAnsi="나눔고딕" w:cs="바탕"/>
          <w:color w:val="000000" w:themeColor="text1"/>
          <w:szCs w:val="20"/>
          <w:lang w:eastAsia="ja-JP"/>
        </w:rPr>
        <w:t>20</w:t>
      </w:r>
      <w:r w:rsidRPr="00CD6C1B">
        <w:rPr>
          <w:rFonts w:ascii="나눔고딕" w:eastAsia="나눔고딕" w:hAnsi="나눔고딕" w:cs="바탕" w:hint="eastAsia"/>
          <w:color w:val="000000" w:themeColor="text1"/>
          <w:szCs w:val="20"/>
          <w:lang w:eastAsia="ja-JP"/>
        </w:rPr>
        <w:t>条及び憲章付録第</w:t>
      </w:r>
      <w:r w:rsidRPr="00CD6C1B">
        <w:rPr>
          <w:rFonts w:ascii="나눔고딕" w:eastAsia="나눔고딕" w:hAnsi="나눔고딕" w:cs="바탕"/>
          <w:color w:val="000000" w:themeColor="text1"/>
          <w:szCs w:val="20"/>
          <w:lang w:eastAsia="ja-JP"/>
        </w:rPr>
        <w:t>2</w:t>
      </w:r>
      <w:r w:rsidRPr="00CD6C1B">
        <w:rPr>
          <w:rFonts w:ascii="나눔고딕" w:eastAsia="나눔고딕" w:hAnsi="나눔고딕" w:cs="바탕" w:hint="eastAsia"/>
          <w:color w:val="000000" w:themeColor="text1"/>
          <w:szCs w:val="20"/>
          <w:lang w:eastAsia="ja-JP"/>
        </w:rPr>
        <w:t>条の改正</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結果</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総会に提案</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(7) 2012</w:t>
      </w:r>
      <w:r w:rsidRPr="00CD6C1B">
        <w:rPr>
          <w:rFonts w:ascii="나눔고딕" w:eastAsia="나눔고딕" w:hAnsi="나눔고딕" w:cs="바탕" w:hint="eastAsia"/>
          <w:color w:val="000000" w:themeColor="text1"/>
          <w:szCs w:val="20"/>
          <w:lang w:eastAsia="ja-JP"/>
        </w:rPr>
        <w:t>年</w:t>
      </w:r>
      <w:r w:rsidRPr="00CD6C1B">
        <w:rPr>
          <w:rFonts w:ascii="나눔고딕" w:eastAsia="나눔고딕" w:hAnsi="나눔고딕" w:cs="바탕"/>
          <w:color w:val="000000" w:themeColor="text1"/>
          <w:szCs w:val="20"/>
          <w:lang w:eastAsia="ja-JP"/>
        </w:rPr>
        <w:t xml:space="preserve"> NEAR </w:t>
      </w:r>
      <w:r w:rsidRPr="00CD6C1B">
        <w:rPr>
          <w:rFonts w:ascii="나눔고딕" w:eastAsia="나눔고딕" w:hAnsi="나눔고딕" w:cs="바탕" w:hint="eastAsia"/>
          <w:color w:val="000000" w:themeColor="text1"/>
          <w:szCs w:val="20"/>
          <w:lang w:eastAsia="ja-JP"/>
        </w:rPr>
        <w:t>総会誘致の申請（寧夏回族自治区、全羅南道）</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①</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中国西部の大開発戦略によって寧夏回族自治区の発展の基盤をつくるために総会誘致申請</w:t>
      </w:r>
    </w:p>
    <w:p w:rsidR="00CD6C1B" w:rsidRPr="00CD6C1B" w:rsidRDefault="00CD6C1B" w:rsidP="00CD6C1B">
      <w:pPr>
        <w:rPr>
          <w:rFonts w:ascii="나눔고딕" w:eastAsia="나눔고딕" w:hAnsi="나눔고딕" w:cs="바탕"/>
          <w:color w:val="000000" w:themeColor="text1"/>
          <w:szCs w:val="20"/>
          <w:lang w:eastAsia="ja-JP"/>
        </w:rPr>
      </w:pPr>
    </w:p>
    <w:p w:rsidR="00CD6C1B" w:rsidRPr="00CD6C1B" w:rsidRDefault="00CD6C1B" w:rsidP="00CD6C1B">
      <w:pPr>
        <w:rPr>
          <w:rFonts w:ascii="나눔고딕" w:eastAsia="나눔고딕" w:hAnsi="나눔고딕" w:cs="바탕"/>
          <w:color w:val="000000" w:themeColor="text1"/>
          <w:szCs w:val="20"/>
          <w:lang w:eastAsia="ja-JP"/>
        </w:rPr>
      </w:pPr>
      <w:r w:rsidRPr="00CD6C1B">
        <w:rPr>
          <w:rFonts w:ascii="나눔고딕" w:eastAsia="나눔고딕" w:hAnsi="나눔고딕" w:cs="바탕" w:hint="eastAsia"/>
          <w:color w:val="000000" w:themeColor="text1"/>
          <w:szCs w:val="20"/>
          <w:lang w:eastAsia="ja-JP"/>
        </w:rPr>
        <w:t>②</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グローバル経済の新しいトレンドとして注目される「緑の土地、全南」、総会誘致申請</w:t>
      </w:r>
    </w:p>
    <w:p w:rsidR="00CD6C1B" w:rsidRPr="00CD6C1B" w:rsidRDefault="00CD6C1B" w:rsidP="00CD6C1B">
      <w:pPr>
        <w:rPr>
          <w:rFonts w:ascii="나눔고딕" w:eastAsia="나눔고딕" w:hAnsi="나눔고딕" w:cs="바탕"/>
          <w:color w:val="000000" w:themeColor="text1"/>
          <w:szCs w:val="20"/>
          <w:lang w:eastAsia="ja-JP"/>
        </w:rPr>
      </w:pPr>
    </w:p>
    <w:p w:rsidR="0076671A" w:rsidRPr="00CD6C1B" w:rsidRDefault="00CD6C1B" w:rsidP="00CD6C1B">
      <w:pPr>
        <w:rPr>
          <w:rFonts w:ascii="나눔고딕" w:eastAsia="나눔고딕" w:hAnsi="나눔고딕"/>
          <w:szCs w:val="20"/>
          <w:lang w:eastAsia="ja-JP"/>
        </w:rPr>
      </w:pP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 xml:space="preserve">　③</w:t>
      </w:r>
      <w:r w:rsidRPr="00CD6C1B">
        <w:rPr>
          <w:rFonts w:ascii="나눔고딕" w:eastAsia="나눔고딕" w:hAnsi="나눔고딕" w:cs="바탕"/>
          <w:color w:val="000000" w:themeColor="text1"/>
          <w:szCs w:val="20"/>
          <w:lang w:eastAsia="ja-JP"/>
        </w:rPr>
        <w:t xml:space="preserve"> </w:t>
      </w:r>
      <w:r w:rsidRPr="00CD6C1B">
        <w:rPr>
          <w:rFonts w:ascii="나눔고딕" w:eastAsia="나눔고딕" w:hAnsi="나눔고딕" w:cs="바탕" w:hint="eastAsia"/>
          <w:color w:val="000000" w:themeColor="text1"/>
          <w:szCs w:val="20"/>
          <w:lang w:eastAsia="ja-JP"/>
        </w:rPr>
        <w:t>結果</w:t>
      </w:r>
      <w:r w:rsidRPr="00CD6C1B">
        <w:rPr>
          <w:rFonts w:ascii="나눔고딕" w:eastAsia="나눔고딕" w:hAnsi="나눔고딕" w:cs="바탕"/>
          <w:color w:val="000000" w:themeColor="text1"/>
          <w:szCs w:val="20"/>
          <w:lang w:eastAsia="ja-JP"/>
        </w:rPr>
        <w:t xml:space="preserve"> : </w:t>
      </w:r>
      <w:r w:rsidRPr="00CD6C1B">
        <w:rPr>
          <w:rFonts w:ascii="나눔고딕" w:eastAsia="나눔고딕" w:hAnsi="나눔고딕" w:cs="바탕" w:hint="eastAsia"/>
          <w:color w:val="000000" w:themeColor="text1"/>
          <w:szCs w:val="20"/>
          <w:lang w:eastAsia="ja-JP"/>
        </w:rPr>
        <w:t>韓国で</w:t>
      </w:r>
      <w:r w:rsidRPr="00CD6C1B">
        <w:rPr>
          <w:rFonts w:ascii="나눔고딕" w:eastAsia="나눔고딕" w:hAnsi="나눔고딕" w:cs="바탕"/>
          <w:color w:val="000000" w:themeColor="text1"/>
          <w:szCs w:val="20"/>
          <w:lang w:eastAsia="ja-JP"/>
        </w:rPr>
        <w:t>2010</w:t>
      </w:r>
      <w:r w:rsidRPr="00CD6C1B">
        <w:rPr>
          <w:rFonts w:ascii="나눔고딕" w:eastAsia="나눔고딕" w:hAnsi="나눔고딕" w:cs="바탕" w:hint="eastAsia"/>
          <w:color w:val="000000" w:themeColor="text1"/>
          <w:szCs w:val="20"/>
          <w:lang w:eastAsia="ja-JP"/>
        </w:rPr>
        <w:t>年に総会を開催するために中国の寧夏回族自治区を推薦し、その次の総会は韓国全羅南道に優先権を与えることに決定</w:t>
      </w:r>
    </w:p>
    <w:sectPr w:rsidR="0076671A" w:rsidRPr="00CD6C1B"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2EE" w:rsidRDefault="007962EE" w:rsidP="007427F5">
      <w:r>
        <w:separator/>
      </w:r>
    </w:p>
  </w:endnote>
  <w:endnote w:type="continuationSeparator" w:id="0">
    <w:p w:rsidR="007962EE" w:rsidRDefault="007962EE"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2EE" w:rsidRDefault="007962EE" w:rsidP="007427F5">
      <w:r>
        <w:separator/>
      </w:r>
    </w:p>
  </w:footnote>
  <w:footnote w:type="continuationSeparator" w:id="0">
    <w:p w:rsidR="007962EE" w:rsidRDefault="007962EE"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71A"/>
    <w:rsid w:val="0000218D"/>
    <w:rsid w:val="00050781"/>
    <w:rsid w:val="00076ADC"/>
    <w:rsid w:val="0010349B"/>
    <w:rsid w:val="001C7D03"/>
    <w:rsid w:val="00227525"/>
    <w:rsid w:val="0029028D"/>
    <w:rsid w:val="002964B7"/>
    <w:rsid w:val="0030003D"/>
    <w:rsid w:val="00375092"/>
    <w:rsid w:val="00416C52"/>
    <w:rsid w:val="00432A02"/>
    <w:rsid w:val="004A3CC8"/>
    <w:rsid w:val="004B66B1"/>
    <w:rsid w:val="005225F7"/>
    <w:rsid w:val="00536855"/>
    <w:rsid w:val="00566B4C"/>
    <w:rsid w:val="005B06D1"/>
    <w:rsid w:val="005C2D75"/>
    <w:rsid w:val="005D6368"/>
    <w:rsid w:val="005F7E9D"/>
    <w:rsid w:val="00601160"/>
    <w:rsid w:val="006117B4"/>
    <w:rsid w:val="00662656"/>
    <w:rsid w:val="00665722"/>
    <w:rsid w:val="006D5339"/>
    <w:rsid w:val="007427F5"/>
    <w:rsid w:val="0076671A"/>
    <w:rsid w:val="007962EE"/>
    <w:rsid w:val="007A247A"/>
    <w:rsid w:val="007A2CB8"/>
    <w:rsid w:val="007C5D54"/>
    <w:rsid w:val="007F7CE3"/>
    <w:rsid w:val="0086122D"/>
    <w:rsid w:val="008675BD"/>
    <w:rsid w:val="00895FF6"/>
    <w:rsid w:val="008A724D"/>
    <w:rsid w:val="008C172D"/>
    <w:rsid w:val="008D20E6"/>
    <w:rsid w:val="009B5A5E"/>
    <w:rsid w:val="009E10DD"/>
    <w:rsid w:val="00A44494"/>
    <w:rsid w:val="00A511B3"/>
    <w:rsid w:val="00AA3B33"/>
    <w:rsid w:val="00AC26B6"/>
    <w:rsid w:val="00B11609"/>
    <w:rsid w:val="00B11C79"/>
    <w:rsid w:val="00BE248C"/>
    <w:rsid w:val="00BF3BA4"/>
    <w:rsid w:val="00CD6081"/>
    <w:rsid w:val="00CD6C1B"/>
    <w:rsid w:val="00CE4268"/>
    <w:rsid w:val="00CE59CE"/>
    <w:rsid w:val="00D5347F"/>
    <w:rsid w:val="00DF632B"/>
    <w:rsid w:val="00F2694E"/>
    <w:rsid w:val="00F915BF"/>
    <w:rsid w:val="00FD54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 w:type="paragraph" w:customStyle="1" w:styleId="s0">
    <w:name w:val="s0"/>
    <w:basedOn w:val="a"/>
    <w:rsid w:val="00CD6C1B"/>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r="http://schemas.openxmlformats.org/officeDocument/2006/relationships" xmlns:w="http://schemas.openxmlformats.org/wordprocessingml/2006/main">
  <w:divs>
    <w:div w:id="642929432">
      <w:bodyDiv w:val="1"/>
      <w:marLeft w:val="0"/>
      <w:marRight w:val="0"/>
      <w:marTop w:val="0"/>
      <w:marBottom w:val="0"/>
      <w:divBdr>
        <w:top w:val="none" w:sz="0" w:space="0" w:color="auto"/>
        <w:left w:val="none" w:sz="0" w:space="0" w:color="auto"/>
        <w:bottom w:val="none" w:sz="0" w:space="0" w:color="auto"/>
        <w:right w:val="none" w:sz="0" w:space="0" w:color="auto"/>
      </w:divBdr>
      <w:divsChild>
        <w:div w:id="1066302654">
          <w:marLeft w:val="0"/>
          <w:marRight w:val="0"/>
          <w:marTop w:val="0"/>
          <w:marBottom w:val="0"/>
          <w:divBdr>
            <w:top w:val="none" w:sz="0" w:space="0" w:color="auto"/>
            <w:left w:val="none" w:sz="0" w:space="0" w:color="auto"/>
            <w:bottom w:val="none" w:sz="0" w:space="0" w:color="auto"/>
            <w:right w:val="none" w:sz="0" w:space="0" w:color="auto"/>
          </w:divBdr>
          <w:divsChild>
            <w:div w:id="1189949388">
              <w:marLeft w:val="0"/>
              <w:marRight w:val="0"/>
              <w:marTop w:val="0"/>
              <w:marBottom w:val="0"/>
              <w:divBdr>
                <w:top w:val="none" w:sz="0" w:space="0" w:color="auto"/>
                <w:left w:val="none" w:sz="0" w:space="0" w:color="auto"/>
                <w:bottom w:val="none" w:sz="0" w:space="0" w:color="auto"/>
                <w:right w:val="none" w:sz="0" w:space="0" w:color="auto"/>
              </w:divBdr>
              <w:divsChild>
                <w:div w:id="989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Soogyu Choi</cp:lastModifiedBy>
  <cp:revision>2</cp:revision>
  <dcterms:created xsi:type="dcterms:W3CDTF">2012-12-13T05:50:00Z</dcterms:created>
  <dcterms:modified xsi:type="dcterms:W3CDTF">2012-12-13T05:50:00Z</dcterms:modified>
</cp:coreProperties>
</file>