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0" w:rsidRPr="006E10E3" w:rsidRDefault="00562330" w:rsidP="006E10E3">
      <w:pPr>
        <w:pStyle w:val="1"/>
        <w:jc w:val="center"/>
        <w:rPr>
          <w:rFonts w:ascii="SimSun" w:eastAsia="SimSun" w:hAnsi="SimSun" w:hint="eastAsia"/>
          <w:lang w:eastAsia="zh-CN"/>
        </w:rPr>
      </w:pPr>
      <w:r w:rsidRPr="006E10E3">
        <w:rPr>
          <w:rFonts w:ascii="SimSun" w:eastAsia="SimSun" w:hAnsi="SimSun" w:cs="새굴림" w:hint="eastAsia"/>
          <w:lang w:eastAsia="zh-CN"/>
        </w:rPr>
        <w:t>东北亚地区地方政府第一次会议</w:t>
      </w:r>
    </w:p>
    <w:p w:rsidR="006E10E3" w:rsidRPr="006E10E3" w:rsidRDefault="006E10E3" w:rsidP="006E10E3">
      <w:pPr>
        <w:rPr>
          <w:rFonts w:ascii="SimSun" w:eastAsia="SimSun" w:hAnsi="SimSun"/>
          <w:lang w:eastAsia="zh-CN"/>
        </w:rPr>
      </w:pPr>
    </w:p>
    <w:p w:rsidR="0076671A" w:rsidRPr="006E10E3" w:rsidRDefault="00562330" w:rsidP="00562330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6E10E3">
        <w:rPr>
          <w:rFonts w:ascii="SimSun" w:eastAsia="SimSun" w:hAnsi="SimSun" w:cs="새굴림" w:hint="eastAsia"/>
          <w:b/>
          <w:color w:val="000000" w:themeColor="text1"/>
          <w:szCs w:val="20"/>
        </w:rPr>
        <w:t>概略</w:t>
      </w:r>
      <w:r w:rsidR="0076671A" w:rsidRPr="006E10E3">
        <w:rPr>
          <w:rFonts w:ascii="SimSun" w:eastAsia="SimSun" w:hAnsi="SimSun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562330" w:rsidRPr="006E10E3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6E10E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 w:cs="Tahoma"/>
                <w:spacing w:val="15"/>
                <w:szCs w:val="20"/>
              </w:rPr>
              <w:t>日期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6E10E3" w:rsidRDefault="00562330" w:rsidP="008F0575">
            <w:pPr>
              <w:cnfStyle w:val="100000000000"/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/>
                <w:color w:val="000000"/>
                <w:szCs w:val="20"/>
              </w:rPr>
              <w:t>1993-10-08 ~ 1993-10-10</w:t>
            </w:r>
          </w:p>
        </w:tc>
      </w:tr>
      <w:tr w:rsidR="00562330" w:rsidRPr="006E10E3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6E10E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 w:cs="Tahoma"/>
                <w:spacing w:val="15"/>
                <w:szCs w:val="20"/>
              </w:rPr>
              <w:t>地点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6E10E3" w:rsidRDefault="00562330" w:rsidP="00F0606E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日本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&gt; 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岛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根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, 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岛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根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, 松江市</w:t>
            </w:r>
            <w:r w:rsidR="00F0606E" w:rsidRPr="006E10E3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 xml:space="preserve"> 岛根县立产业交流会馆 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国际会议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大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厅</w:t>
            </w:r>
          </w:p>
        </w:tc>
      </w:tr>
      <w:tr w:rsidR="00562330" w:rsidRPr="006E10E3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562330" w:rsidRPr="006E10E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 w:cs="Tahoma"/>
                <w:spacing w:val="15"/>
                <w:szCs w:val="20"/>
              </w:rPr>
              <w:t>主</w:t>
            </w:r>
            <w:r w:rsidRPr="006E10E3">
              <w:rPr>
                <w:rFonts w:ascii="SimSun" w:eastAsia="SimSun" w:hAnsi="SimSun" w:cs="새굴림" w:hint="eastAsia"/>
                <w:spacing w:val="15"/>
                <w:szCs w:val="20"/>
              </w:rPr>
              <w:t>办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62330" w:rsidRPr="006E10E3" w:rsidRDefault="00562330" w:rsidP="008F3523">
            <w:pPr>
              <w:cnfStyle w:val="000000000000"/>
              <w:rPr>
                <w:rFonts w:ascii="SimSun" w:eastAsia="SimSun" w:hAnsi="SimSun"/>
                <w:szCs w:val="20"/>
                <w:lang w:eastAsia="zh-CN"/>
              </w:rPr>
            </w:pP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日本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&gt; 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岛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根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, 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岛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根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, 東海</w:t>
            </w:r>
            <w:r w:rsidR="00F0606E" w:rsidRPr="006E10E3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（日本海）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岸促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进联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盟</w:t>
            </w:r>
          </w:p>
        </w:tc>
      </w:tr>
      <w:tr w:rsidR="00562330" w:rsidRPr="006E10E3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330" w:rsidRPr="006E10E3" w:rsidRDefault="00562330" w:rsidP="008F3523">
            <w:pPr>
              <w:rPr>
                <w:rFonts w:ascii="SimSun" w:eastAsia="SimSun" w:hAnsi="SimSun" w:cs="새굴림"/>
                <w:spacing w:val="15"/>
                <w:szCs w:val="20"/>
                <w:lang w:eastAsia="zh-CN"/>
              </w:rPr>
            </w:pPr>
          </w:p>
          <w:p w:rsidR="00562330" w:rsidRPr="006E10E3" w:rsidRDefault="00562330" w:rsidP="008F3523">
            <w:pPr>
              <w:rPr>
                <w:rFonts w:ascii="SimSun" w:eastAsia="SimSun" w:hAnsi="SimSun" w:cs="새굴림"/>
                <w:spacing w:val="15"/>
                <w:szCs w:val="20"/>
                <w:lang w:eastAsia="zh-CN"/>
              </w:rPr>
            </w:pPr>
          </w:p>
          <w:p w:rsidR="00562330" w:rsidRPr="006E10E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 w:cs="새굴림" w:hint="eastAsia"/>
                <w:spacing w:val="15"/>
                <w:szCs w:val="20"/>
              </w:rPr>
              <w:t>参与</w:t>
            </w:r>
            <w:r w:rsidRPr="006E10E3">
              <w:rPr>
                <w:rFonts w:ascii="SimSun" w:eastAsia="SimSun" w:hAnsi="SimSun" w:cs="Tahoma"/>
                <w:spacing w:val="15"/>
                <w:szCs w:val="20"/>
              </w:rPr>
              <w:t>者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62330" w:rsidRPr="006E10E3" w:rsidRDefault="00562330" w:rsidP="008F3523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来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自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4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个国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家的</w:t>
            </w: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11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个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地方政府</w:t>
            </w:r>
          </w:p>
        </w:tc>
      </w:tr>
      <w:tr w:rsidR="00562330" w:rsidRPr="006E10E3" w:rsidTr="008F0575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330" w:rsidRPr="006E10E3" w:rsidRDefault="00562330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562330" w:rsidRPr="006E10E3" w:rsidRDefault="00562330" w:rsidP="008F3523">
            <w:pPr>
              <w:jc w:val="left"/>
              <w:cnfStyle w:val="000000000000"/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中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shd w:val="clear" w:color="auto" w:fill="auto"/>
          </w:tcPr>
          <w:p w:rsidR="00562330" w:rsidRPr="006E10E3" w:rsidRDefault="00F0606E" w:rsidP="008F3523">
            <w:pPr>
              <w:cnfStyle w:val="000000000000"/>
              <w:rPr>
                <w:rFonts w:ascii="SimSun" w:eastAsia="SimSun" w:hAnsi="SimSun"/>
                <w:szCs w:val="20"/>
                <w:lang w:eastAsia="zh-CN"/>
              </w:rPr>
            </w:pPr>
            <w:r w:rsidRPr="006E10E3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湖北省、</w:t>
            </w:r>
            <w:r w:rsidR="00562330" w:rsidRPr="006E10E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宁夏回族自治</w:t>
            </w:r>
            <w:r w:rsidR="00562330"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区</w:t>
            </w:r>
          </w:p>
        </w:tc>
      </w:tr>
      <w:tr w:rsidR="00562330" w:rsidRPr="006E10E3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330" w:rsidRPr="006E10E3" w:rsidRDefault="00562330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62330" w:rsidRPr="006E10E3" w:rsidRDefault="00562330" w:rsidP="008F3523">
            <w:pPr>
              <w:jc w:val="left"/>
              <w:cnfStyle w:val="000000100000"/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日本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</w:tcPr>
          <w:p w:rsidR="00562330" w:rsidRPr="006E10E3" w:rsidRDefault="00562330" w:rsidP="00F0606E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新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泻县</w:t>
            </w:r>
            <w:r w:rsidR="00F0606E"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富山</w:t>
            </w:r>
            <w:r w:rsidR="00F0606E"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县、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兵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库县</w:t>
            </w:r>
            <w:r w:rsidR="00F0606E"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鸟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取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="00F0606E"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岛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根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</w:p>
        </w:tc>
      </w:tr>
      <w:tr w:rsidR="00562330" w:rsidRPr="006E10E3" w:rsidTr="008F0575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330" w:rsidRPr="006E10E3" w:rsidRDefault="00562330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562330" w:rsidRPr="006E10E3" w:rsidRDefault="00562330" w:rsidP="008F3523">
            <w:pPr>
              <w:jc w:val="left"/>
              <w:cnfStyle w:val="000000000000"/>
              <w:rPr>
                <w:rFonts w:ascii="SimSun" w:eastAsia="SimSun" w:hAnsi="SimSun"/>
                <w:color w:val="000000"/>
                <w:szCs w:val="20"/>
              </w:rPr>
            </w:pP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大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韩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民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562330" w:rsidRPr="006E10E3" w:rsidRDefault="00562330" w:rsidP="008F3523">
            <w:pPr>
              <w:cnfStyle w:val="000000000000"/>
              <w:rPr>
                <w:rFonts w:ascii="SimSun" w:eastAsia="SimSun" w:hAnsi="SimSun"/>
                <w:szCs w:val="20"/>
              </w:rPr>
            </w:pP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庆尚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北道</w:t>
            </w:r>
          </w:p>
        </w:tc>
      </w:tr>
      <w:tr w:rsidR="00562330" w:rsidRPr="006E10E3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330" w:rsidRPr="006E10E3" w:rsidRDefault="00562330" w:rsidP="008F0575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62330" w:rsidRPr="006E10E3" w:rsidRDefault="00562330" w:rsidP="008F3523">
            <w:pPr>
              <w:jc w:val="left"/>
              <w:cnfStyle w:val="000000100000"/>
              <w:rPr>
                <w:rFonts w:ascii="SimSun" w:eastAsia="SimSun" w:hAnsi="SimSun"/>
                <w:color w:val="000000"/>
                <w:szCs w:val="20"/>
              </w:rPr>
            </w:pP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俄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罗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斯</w:t>
            </w:r>
            <w:r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联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邦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</w:tcPr>
          <w:p w:rsidR="00562330" w:rsidRPr="006E10E3" w:rsidRDefault="00F0606E" w:rsidP="00F0606E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滨海边疆区、</w:t>
            </w:r>
            <w:r w:rsidR="00562330"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哈巴</w:t>
            </w:r>
            <w:r w:rsidR="00562330" w:rsidRPr="006E10E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罗</w:t>
            </w:r>
            <w:r w:rsidR="00562330"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夫斯克</w:t>
            </w:r>
            <w:r w:rsidRPr="006E10E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边疆区</w:t>
            </w:r>
          </w:p>
        </w:tc>
      </w:tr>
    </w:tbl>
    <w:p w:rsidR="0076671A" w:rsidRPr="006E10E3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6E10E3" w:rsidRDefault="00562330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6E10E3">
        <w:rPr>
          <w:rFonts w:ascii="SimSun" w:eastAsia="SimSun" w:hAnsi="SimSun" w:cs="새굴림" w:hint="eastAsia"/>
          <w:b/>
          <w:color w:val="000000" w:themeColor="text1"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6E10E3" w:rsidTr="00424622">
        <w:trPr>
          <w:cnfStyle w:val="100000000000"/>
          <w:trHeight w:val="3133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6E10E3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0"/>
                  </w:tblGrid>
                  <w:tr w:rsidR="00562330" w:rsidRPr="006E10E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6E10E3" w:rsidRDefault="0083219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6E10E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东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北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亚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地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区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地方政府的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项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目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与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目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标</w:t>
                        </w:r>
                        <w:r w:rsidR="00562330" w:rsidRPr="006E10E3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562330" w:rsidRPr="006E10E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6E10E3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6E10E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6E10E3" w:rsidRDefault="00832190" w:rsidP="00922554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6E10E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东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北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亚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地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区</w:t>
                        </w:r>
                        <w:r w:rsidR="00922554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间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建立</w:t>
                        </w:r>
                        <w:r w:rsidR="00DA7655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合作伙伴关系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的方式</w:t>
                        </w:r>
                      </w:p>
                    </w:tc>
                  </w:tr>
                  <w:tr w:rsidR="00562330" w:rsidRPr="006E10E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6E10E3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6E10E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6E10E3" w:rsidRDefault="00832190" w:rsidP="00922554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6E10E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主要</w:t>
                        </w:r>
                        <w:r w:rsidR="00922554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提案以及</w:t>
                        </w:r>
                        <w:r w:rsidR="00562330" w:rsidRPr="006E10E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协</w:t>
                        </w:r>
                        <w:r w:rsidR="00562330" w:rsidRPr="006E10E3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定</w:t>
                        </w:r>
                      </w:p>
                    </w:tc>
                  </w:tr>
                </w:tbl>
                <w:p w:rsidR="007F7CE3" w:rsidRPr="006E10E3" w:rsidRDefault="00562330" w:rsidP="00D4110A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SimSun" w:eastAsia="SimSun" w:hAnsi="SimSun" w:cs="새굴림"/>
                      <w:color w:val="000000"/>
                      <w:spacing w:val="15"/>
                      <w:szCs w:val="20"/>
                      <w:lang w:eastAsia="zh-CN"/>
                    </w:rPr>
                  </w:pPr>
                  <w:r w:rsidRPr="006E10E3"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  <w:t>•</w:t>
                  </w:r>
                  <w:r w:rsidR="00922554"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为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保</w:t>
                  </w:r>
                  <w:r w:rsidR="00922554"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护东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海</w:t>
                  </w:r>
                  <w:r w:rsidR="00922554"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环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境</w:t>
                  </w:r>
                  <w:r w:rsidR="00922554"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与资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源，开展共同调查、研究等各项协助活动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t xml:space="preserve"> 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br/>
                  </w:r>
                  <w:r w:rsidRPr="006E10E3"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  <w:t>•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交换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农渔业</w:t>
                  </w:r>
                  <w:r w:rsidR="00922554"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的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技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术与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信息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t xml:space="preserve"> 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br/>
                  </w:r>
                  <w:r w:rsidRPr="006E10E3"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  <w:t>•</w:t>
                  </w:r>
                  <w:r w:rsidR="00922554"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发起“东北亚学”</w:t>
                  </w:r>
                  <w:r w:rsidR="003A6201"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项目</w:t>
                  </w:r>
                  <w:r w:rsidR="00922554"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，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并创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建相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关研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究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、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信息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网</w:t>
                  </w:r>
                  <w:r w:rsidR="00922554"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络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t xml:space="preserve"> 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br/>
                  </w:r>
                  <w:r w:rsidRPr="006E10E3"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  <w:t>•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共同努力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培养支撑未来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东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北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亚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地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区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的人才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t xml:space="preserve"> 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br/>
                  </w:r>
                  <w:r w:rsidRPr="006E10E3"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  <w:t>•</w:t>
                  </w:r>
                  <w:r w:rsidR="00922554"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确保交流网络，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各地方政府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确立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对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外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联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系</w:t>
                  </w:r>
                  <w:r w:rsidR="00922554"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窗口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t xml:space="preserve"> </w:t>
                  </w:r>
                  <w:r w:rsidRPr="006E10E3">
                    <w:rPr>
                      <w:rFonts w:ascii="SimSun" w:eastAsia="SimSun" w:hAnsi="SimSun" w:cs="Tahoma"/>
                      <w:color w:val="000000"/>
                      <w:spacing w:val="15"/>
                      <w:szCs w:val="20"/>
                      <w:lang w:eastAsia="zh-CN"/>
                    </w:rPr>
                    <w:br/>
                  </w:r>
                  <w:r w:rsidRPr="006E10E3"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  <w:t>•</w:t>
                  </w:r>
                  <w:r w:rsidR="00D4110A"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为确立共同目标以及履行实践，而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设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立</w:t>
                  </w:r>
                  <w:r w:rsidR="00D4110A"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专门</w:t>
                  </w:r>
                  <w:r w:rsidRPr="006E10E3">
                    <w:rPr>
                      <w:rFonts w:ascii="SimSun" w:eastAsia="SimSun" w:hAnsi="SimSun" w:cs="바탕" w:hint="eastAsia"/>
                      <w:color w:val="000000"/>
                      <w:spacing w:val="15"/>
                      <w:szCs w:val="20"/>
                      <w:lang w:eastAsia="zh-CN"/>
                    </w:rPr>
                    <w:t>机</w:t>
                  </w:r>
                  <w:r w:rsidRPr="006E10E3">
                    <w:rPr>
                      <w:rFonts w:ascii="SimSun" w:eastAsia="SimSun" w:hAnsi="SimSun" w:cs="새굴림" w:hint="eastAsia"/>
                      <w:color w:val="000000"/>
                      <w:spacing w:val="15"/>
                      <w:szCs w:val="20"/>
                      <w:lang w:eastAsia="zh-CN"/>
                    </w:rPr>
                    <w:t>构</w:t>
                  </w:r>
                </w:p>
                <w:p w:rsidR="00D4110A" w:rsidRPr="006E10E3" w:rsidRDefault="00D4110A" w:rsidP="00D4110A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</w:pPr>
                  <w:r w:rsidRPr="006E10E3"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  <w:t>•</w:t>
                  </w:r>
                  <w:r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地方政府间互相开设驻外办事处</w:t>
                  </w:r>
                  <w:r w:rsidR="003A6201"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,</w:t>
                  </w:r>
                  <w:r w:rsidRPr="006E10E3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CN"/>
                    </w:rPr>
                    <w:t>扩大交流范围</w:t>
                  </w:r>
                </w:p>
              </w:tc>
            </w:tr>
          </w:tbl>
          <w:p w:rsidR="007F7CE3" w:rsidRPr="006E10E3" w:rsidRDefault="007F7CE3" w:rsidP="008F0575">
            <w:pPr>
              <w:rPr>
                <w:rFonts w:ascii="SimSun" w:eastAsia="SimSun" w:hAnsi="SimSun"/>
                <w:color w:val="auto"/>
                <w:szCs w:val="20"/>
                <w:lang w:eastAsia="zh-CN"/>
              </w:rPr>
            </w:pPr>
          </w:p>
        </w:tc>
      </w:tr>
    </w:tbl>
    <w:p w:rsidR="0076671A" w:rsidRPr="006E10E3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6E10E3" w:rsidRDefault="00562330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6E10E3">
        <w:rPr>
          <w:rFonts w:ascii="SimSun" w:eastAsia="SimSun" w:hAnsi="SimSun" w:cs="새굴림" w:hint="eastAsia"/>
          <w:b/>
          <w:color w:val="000000" w:themeColor="text1"/>
          <w:szCs w:val="20"/>
        </w:rPr>
        <w:t>岛根宣言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>1993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</w:t>
      </w: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>10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月</w:t>
      </w: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>8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日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东北亚地区地方政府会议在日本岛根县举行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来自中国</w:t>
      </w:r>
      <w:r w:rsidR="00D4110A"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、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俄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罗斯联邦</w:t>
      </w:r>
      <w:r w:rsidR="00D4110A"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、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大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韩民国和日本的地方</w:t>
      </w:r>
      <w:r w:rsidR="00D4110A"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政府</w:t>
      </w:r>
      <w:r w:rsidR="00AB483D"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代表出席此次会议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。</w:t>
      </w: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 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</w:t>
      </w: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>21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世</w:t>
      </w:r>
      <w:r w:rsidR="00AB483D"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纪即将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到来之际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信息</w:t>
      </w:r>
      <w:r w:rsidR="00D4110A"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通信技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术系统已得到较大发展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同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时还建立了交通网络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。</w:t>
      </w: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 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随着国际冲突的缓解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各地方政府以及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国家政府之间的交流日益增强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。</w:t>
      </w: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D4110A" w:rsidRPr="006E10E3" w:rsidRDefault="00D4110A" w:rsidP="00D4110A">
      <w:pPr>
        <w:rPr>
          <w:rFonts w:ascii="SimSun" w:eastAsia="SimSun" w:hAnsi="SimSun" w:cs="굴림"/>
          <w:szCs w:val="20"/>
          <w:lang w:eastAsia="zh-CN"/>
        </w:rPr>
      </w:pPr>
      <w:r w:rsidRPr="006E10E3">
        <w:rPr>
          <w:rFonts w:ascii="SimSun" w:eastAsia="SimSun" w:hAnsi="SimSun" w:cs="새굴림"/>
          <w:szCs w:val="20"/>
          <w:lang w:eastAsia="zh-CN"/>
        </w:rPr>
        <w:t>东</w:t>
      </w:r>
      <w:r w:rsidRPr="006E10E3">
        <w:rPr>
          <w:rFonts w:ascii="SimSun" w:eastAsia="SimSun" w:hAnsi="SimSun" w:cs="굴림"/>
          <w:szCs w:val="20"/>
          <w:lang w:eastAsia="zh-CN"/>
        </w:rPr>
        <w:t>北</w:t>
      </w:r>
      <w:r w:rsidRPr="006E10E3">
        <w:rPr>
          <w:rFonts w:ascii="SimSun" w:eastAsia="SimSun" w:hAnsi="SimSun" w:cs="새굴림"/>
          <w:szCs w:val="20"/>
          <w:lang w:eastAsia="zh-CN"/>
        </w:rPr>
        <w:t>亚</w:t>
      </w:r>
      <w:r w:rsidRPr="006E10E3">
        <w:rPr>
          <w:rFonts w:ascii="SimSun" w:eastAsia="SimSun" w:hAnsi="SimSun" w:cs="굴림"/>
          <w:szCs w:val="20"/>
          <w:lang w:eastAsia="zh-CN"/>
        </w:rPr>
        <w:t>地</w:t>
      </w:r>
      <w:r w:rsidRPr="006E10E3">
        <w:rPr>
          <w:rFonts w:ascii="SimSun" w:eastAsia="SimSun" w:hAnsi="SimSun" w:cs="새굴림"/>
          <w:szCs w:val="20"/>
          <w:lang w:eastAsia="zh-CN"/>
        </w:rPr>
        <w:t>区</w:t>
      </w:r>
      <w:r w:rsidRPr="006E10E3">
        <w:rPr>
          <w:rFonts w:ascii="SimSun" w:eastAsia="SimSun" w:hAnsi="SimSun" w:cs="굴림"/>
          <w:szCs w:val="20"/>
          <w:lang w:eastAsia="zh-CN"/>
        </w:rPr>
        <w:t>在</w:t>
      </w:r>
      <w:r w:rsidRPr="006E10E3">
        <w:rPr>
          <w:rFonts w:ascii="SimSun" w:eastAsia="SimSun" w:hAnsi="SimSun" w:cs="새굴림"/>
          <w:szCs w:val="20"/>
          <w:lang w:eastAsia="zh-CN"/>
        </w:rPr>
        <w:t>历</w:t>
      </w:r>
      <w:r w:rsidRPr="006E10E3">
        <w:rPr>
          <w:rFonts w:ascii="SimSun" w:eastAsia="SimSun" w:hAnsi="SimSun" w:cs="굴림"/>
          <w:szCs w:val="20"/>
          <w:lang w:eastAsia="zh-CN"/>
        </w:rPr>
        <w:t>史和地理</w:t>
      </w:r>
      <w:r w:rsidRPr="006E10E3">
        <w:rPr>
          <w:rFonts w:ascii="SimSun" w:eastAsia="SimSun" w:hAnsi="SimSun" w:cs="굴림" w:hint="eastAsia"/>
          <w:szCs w:val="20"/>
          <w:lang w:eastAsia="zh-CN"/>
        </w:rPr>
        <w:t>环境</w:t>
      </w:r>
      <w:r w:rsidRPr="006E10E3">
        <w:rPr>
          <w:rFonts w:ascii="SimSun" w:eastAsia="SimSun" w:hAnsi="SimSun" w:cs="굴림"/>
          <w:szCs w:val="20"/>
          <w:lang w:eastAsia="zh-CN"/>
        </w:rPr>
        <w:t>上有着</w:t>
      </w:r>
      <w:r w:rsidRPr="006E10E3">
        <w:rPr>
          <w:rFonts w:ascii="SimSun" w:eastAsia="SimSun" w:hAnsi="SimSun" w:cs="새굴림"/>
          <w:szCs w:val="20"/>
          <w:lang w:eastAsia="zh-CN"/>
        </w:rPr>
        <w:t>紧</w:t>
      </w:r>
      <w:r w:rsidRPr="006E10E3">
        <w:rPr>
          <w:rFonts w:ascii="SimSun" w:eastAsia="SimSun" w:hAnsi="SimSun" w:cs="굴림"/>
          <w:szCs w:val="20"/>
          <w:lang w:eastAsia="zh-CN"/>
        </w:rPr>
        <w:t>密的</w:t>
      </w:r>
      <w:r w:rsidRPr="006E10E3">
        <w:rPr>
          <w:rFonts w:ascii="SimSun" w:eastAsia="SimSun" w:hAnsi="SimSun" w:cs="새굴림"/>
          <w:szCs w:val="20"/>
          <w:lang w:eastAsia="zh-CN"/>
        </w:rPr>
        <w:t>关</w:t>
      </w:r>
      <w:r w:rsidRPr="006E10E3">
        <w:rPr>
          <w:rFonts w:ascii="SimSun" w:eastAsia="SimSun" w:hAnsi="SimSun" w:cs="굴림"/>
          <w:szCs w:val="20"/>
          <w:lang w:eastAsia="zh-CN"/>
        </w:rPr>
        <w:t>系，</w:t>
      </w:r>
      <w:r w:rsidRPr="006E10E3">
        <w:rPr>
          <w:rFonts w:ascii="SimSun" w:eastAsia="SimSun" w:hAnsi="SimSun" w:cs="새굴림"/>
          <w:szCs w:val="20"/>
          <w:lang w:eastAsia="zh-CN"/>
        </w:rPr>
        <w:t>随</w:t>
      </w:r>
      <w:r w:rsidRPr="006E10E3">
        <w:rPr>
          <w:rFonts w:ascii="SimSun" w:eastAsia="SimSun" w:hAnsi="SimSun" w:cs="굴림"/>
          <w:szCs w:val="20"/>
          <w:lang w:eastAsia="zh-CN"/>
        </w:rPr>
        <w:t>着无</w:t>
      </w:r>
      <w:r w:rsidRPr="006E10E3">
        <w:rPr>
          <w:rFonts w:ascii="SimSun" w:eastAsia="SimSun" w:hAnsi="SimSun" w:cs="새굴림"/>
          <w:szCs w:val="20"/>
          <w:lang w:eastAsia="zh-CN"/>
        </w:rPr>
        <w:t>国</w:t>
      </w:r>
      <w:r w:rsidRPr="006E10E3">
        <w:rPr>
          <w:rFonts w:ascii="SimSun" w:eastAsia="SimSun" w:hAnsi="SimSun" w:cs="굴림"/>
          <w:szCs w:val="20"/>
          <w:lang w:eastAsia="zh-CN"/>
        </w:rPr>
        <w:t>界全球</w:t>
      </w:r>
      <w:r w:rsidRPr="006E10E3">
        <w:rPr>
          <w:rFonts w:ascii="SimSun" w:eastAsia="SimSun" w:hAnsi="SimSun" w:cs="새굴림"/>
          <w:szCs w:val="20"/>
          <w:lang w:eastAsia="zh-CN"/>
        </w:rPr>
        <w:t>环</w:t>
      </w:r>
      <w:r w:rsidRPr="006E10E3">
        <w:rPr>
          <w:rFonts w:ascii="SimSun" w:eastAsia="SimSun" w:hAnsi="SimSun" w:cs="굴림"/>
          <w:szCs w:val="20"/>
          <w:lang w:eastAsia="zh-CN"/>
        </w:rPr>
        <w:t>境的到</w:t>
      </w:r>
      <w:r w:rsidRPr="006E10E3">
        <w:rPr>
          <w:rFonts w:ascii="SimSun" w:eastAsia="SimSun" w:hAnsi="SimSun" w:cs="새굴림"/>
          <w:szCs w:val="20"/>
          <w:lang w:eastAsia="zh-CN"/>
        </w:rPr>
        <w:t>来</w:t>
      </w:r>
      <w:r w:rsidRPr="006E10E3">
        <w:rPr>
          <w:rFonts w:ascii="SimSun" w:eastAsia="SimSun" w:hAnsi="SimSun" w:cs="굴림"/>
          <w:szCs w:val="20"/>
          <w:lang w:eastAsia="zh-CN"/>
        </w:rPr>
        <w:t>，</w:t>
      </w:r>
      <w:r w:rsidRPr="006E10E3">
        <w:rPr>
          <w:rFonts w:ascii="SimSun" w:eastAsia="SimSun" w:hAnsi="SimSun" w:cs="새굴림"/>
          <w:szCs w:val="20"/>
          <w:lang w:eastAsia="zh-CN"/>
        </w:rPr>
        <w:t>东</w:t>
      </w:r>
      <w:r w:rsidRPr="006E10E3">
        <w:rPr>
          <w:rFonts w:ascii="SimSun" w:eastAsia="SimSun" w:hAnsi="SimSun" w:cs="굴림"/>
          <w:szCs w:val="20"/>
          <w:lang w:eastAsia="zh-CN"/>
        </w:rPr>
        <w:t>北</w:t>
      </w:r>
      <w:r w:rsidRPr="006E10E3">
        <w:rPr>
          <w:rFonts w:ascii="SimSun" w:eastAsia="SimSun" w:hAnsi="SimSun" w:cs="새굴림"/>
          <w:szCs w:val="20"/>
          <w:lang w:eastAsia="zh-CN"/>
        </w:rPr>
        <w:t>亚</w:t>
      </w:r>
      <w:r w:rsidRPr="006E10E3">
        <w:rPr>
          <w:rFonts w:ascii="SimSun" w:eastAsia="SimSun" w:hAnsi="SimSun" w:cs="굴림"/>
          <w:szCs w:val="20"/>
          <w:lang w:eastAsia="zh-CN"/>
        </w:rPr>
        <w:t>地</w:t>
      </w:r>
      <w:r w:rsidRPr="006E10E3">
        <w:rPr>
          <w:rFonts w:ascii="SimSun" w:eastAsia="SimSun" w:hAnsi="SimSun" w:cs="새굴림"/>
          <w:szCs w:val="20"/>
          <w:lang w:eastAsia="zh-CN"/>
        </w:rPr>
        <w:t>区</w:t>
      </w:r>
      <w:r w:rsidRPr="006E10E3">
        <w:rPr>
          <w:rFonts w:ascii="SimSun" w:eastAsia="SimSun" w:hAnsi="SimSun" w:cs="굴림"/>
          <w:szCs w:val="20"/>
          <w:lang w:eastAsia="zh-CN"/>
        </w:rPr>
        <w:t>在</w:t>
      </w:r>
      <w:r w:rsidRPr="006E10E3">
        <w:rPr>
          <w:rFonts w:ascii="SimSun" w:eastAsia="SimSun" w:hAnsi="SimSun" w:cs="굴림" w:hint="eastAsia"/>
          <w:szCs w:val="20"/>
          <w:lang w:eastAsia="zh-CN"/>
        </w:rPr>
        <w:t>人力</w:t>
      </w:r>
      <w:r w:rsidRPr="006E10E3">
        <w:rPr>
          <w:rFonts w:ascii="SimSun" w:eastAsia="SimSun" w:hAnsi="SimSun" w:cs="굴림"/>
          <w:szCs w:val="20"/>
          <w:lang w:eastAsia="zh-CN"/>
        </w:rPr>
        <w:t>、</w:t>
      </w:r>
      <w:r w:rsidRPr="006E10E3">
        <w:rPr>
          <w:rFonts w:ascii="SimSun" w:eastAsia="SimSun" w:hAnsi="SimSun" w:cs="굴림" w:hint="eastAsia"/>
          <w:szCs w:val="20"/>
          <w:lang w:eastAsia="zh-CN"/>
        </w:rPr>
        <w:t>物资</w:t>
      </w:r>
      <w:r w:rsidRPr="006E10E3">
        <w:rPr>
          <w:rFonts w:ascii="SimSun" w:eastAsia="SimSun" w:hAnsi="SimSun" w:cs="굴림"/>
          <w:szCs w:val="20"/>
          <w:lang w:eastAsia="zh-CN"/>
        </w:rPr>
        <w:t>、信息和技</w:t>
      </w:r>
      <w:r w:rsidRPr="006E10E3">
        <w:rPr>
          <w:rFonts w:ascii="SimSun" w:eastAsia="SimSun" w:hAnsi="SimSun" w:cs="새굴림"/>
          <w:szCs w:val="20"/>
          <w:lang w:eastAsia="zh-CN"/>
        </w:rPr>
        <w:t>术</w:t>
      </w:r>
      <w:r w:rsidRPr="006E10E3">
        <w:rPr>
          <w:rFonts w:ascii="SimSun" w:eastAsia="SimSun" w:hAnsi="SimSun" w:cs="굴림"/>
          <w:szCs w:val="20"/>
          <w:lang w:eastAsia="zh-CN"/>
        </w:rPr>
        <w:t>等交流方面</w:t>
      </w:r>
      <w:r w:rsidRPr="006E10E3">
        <w:rPr>
          <w:rFonts w:ascii="SimSun" w:eastAsia="SimSun" w:hAnsi="SimSun" w:cs="굴림" w:hint="eastAsia"/>
          <w:szCs w:val="20"/>
          <w:lang w:eastAsia="zh-CN"/>
        </w:rPr>
        <w:t>大规模的超越国境加速</w:t>
      </w:r>
      <w:r w:rsidRPr="006E10E3">
        <w:rPr>
          <w:rFonts w:ascii="SimSun" w:eastAsia="SimSun" w:hAnsi="SimSun" w:cs="새굴림"/>
          <w:szCs w:val="20"/>
          <w:lang w:eastAsia="zh-CN"/>
        </w:rPr>
        <w:t>发</w:t>
      </w:r>
      <w:r w:rsidRPr="006E10E3">
        <w:rPr>
          <w:rFonts w:ascii="SimSun" w:eastAsia="SimSun" w:hAnsi="SimSun" w:cs="굴림"/>
          <w:szCs w:val="20"/>
          <w:lang w:eastAsia="zh-CN"/>
        </w:rPr>
        <w:t>展，</w:t>
      </w:r>
      <w:r w:rsidRPr="006E10E3">
        <w:rPr>
          <w:rFonts w:ascii="SimSun" w:eastAsia="SimSun" w:hAnsi="SimSun" w:cs="굴림" w:hint="eastAsia"/>
          <w:szCs w:val="20"/>
          <w:lang w:eastAsia="zh-CN"/>
        </w:rPr>
        <w:t>逐渐</w:t>
      </w:r>
      <w:r w:rsidRPr="006E10E3">
        <w:rPr>
          <w:rFonts w:ascii="SimSun" w:eastAsia="SimSun" w:hAnsi="SimSun" w:cs="굴림"/>
          <w:szCs w:val="20"/>
          <w:lang w:eastAsia="zh-CN"/>
        </w:rPr>
        <w:t>成</w:t>
      </w:r>
      <w:r w:rsidRPr="006E10E3">
        <w:rPr>
          <w:rFonts w:ascii="SimSun" w:eastAsia="SimSun" w:hAnsi="SimSun" w:cs="새굴림"/>
          <w:szCs w:val="20"/>
          <w:lang w:eastAsia="zh-CN"/>
        </w:rPr>
        <w:t>为</w:t>
      </w:r>
      <w:r w:rsidRPr="006E10E3">
        <w:rPr>
          <w:rFonts w:ascii="SimSun" w:eastAsia="SimSun" w:hAnsi="SimSun" w:cs="굴림"/>
          <w:szCs w:val="20"/>
          <w:lang w:eastAsia="zh-CN"/>
        </w:rPr>
        <w:t>一</w:t>
      </w:r>
      <w:r w:rsidRPr="006E10E3">
        <w:rPr>
          <w:rFonts w:ascii="SimSun" w:eastAsia="SimSun" w:hAnsi="SimSun" w:cs="새굴림"/>
          <w:szCs w:val="20"/>
          <w:lang w:eastAsia="zh-CN"/>
        </w:rPr>
        <w:t>个</w:t>
      </w:r>
      <w:r w:rsidRPr="006E10E3">
        <w:rPr>
          <w:rFonts w:ascii="SimSun" w:eastAsia="SimSun" w:hAnsi="SimSun" w:cs="새굴림" w:hint="eastAsia"/>
          <w:szCs w:val="20"/>
          <w:lang w:eastAsia="zh-CN"/>
        </w:rPr>
        <w:t>能获得许多丰富资源的</w:t>
      </w:r>
      <w:r w:rsidRPr="006E10E3">
        <w:rPr>
          <w:rFonts w:ascii="SimSun" w:eastAsia="SimSun" w:hAnsi="SimSun" w:cs="굴림"/>
          <w:szCs w:val="20"/>
          <w:lang w:eastAsia="zh-CN"/>
        </w:rPr>
        <w:t>和平</w:t>
      </w:r>
      <w:r w:rsidRPr="006E10E3">
        <w:rPr>
          <w:rFonts w:ascii="SimSun" w:eastAsia="SimSun" w:hAnsi="SimSun" w:cs="새굴림"/>
          <w:szCs w:val="20"/>
          <w:lang w:eastAsia="zh-CN"/>
        </w:rPr>
        <w:t>与</w:t>
      </w:r>
      <w:r w:rsidRPr="006E10E3">
        <w:rPr>
          <w:rFonts w:ascii="SimSun" w:eastAsia="SimSun" w:hAnsi="SimSun" w:cs="굴림"/>
          <w:szCs w:val="20"/>
          <w:lang w:eastAsia="zh-CN"/>
        </w:rPr>
        <w:t>合作之地。</w:t>
      </w:r>
    </w:p>
    <w:p w:rsidR="00D4110A" w:rsidRPr="006E10E3" w:rsidRDefault="00D4110A" w:rsidP="00D4110A">
      <w:pPr>
        <w:rPr>
          <w:rFonts w:ascii="SimSun" w:eastAsia="SimSun" w:hAnsi="SimSun" w:cs="Tahoma"/>
          <w:szCs w:val="20"/>
          <w:lang w:eastAsia="zh-CN"/>
        </w:rPr>
      </w:pPr>
    </w:p>
    <w:p w:rsidR="00D4110A" w:rsidRPr="006E10E3" w:rsidRDefault="00D4110A" w:rsidP="00D4110A">
      <w:pPr>
        <w:rPr>
          <w:rFonts w:ascii="SimSun" w:eastAsia="SimSun" w:hAnsi="SimSun" w:cs="굴림"/>
          <w:szCs w:val="20"/>
          <w:lang w:eastAsia="zh-CN"/>
        </w:rPr>
      </w:pPr>
      <w:r w:rsidRPr="006E10E3">
        <w:rPr>
          <w:rFonts w:ascii="SimSun" w:eastAsia="SimSun" w:hAnsi="SimSun" w:cs="Tahoma"/>
          <w:szCs w:val="20"/>
          <w:lang w:eastAsia="zh-CN"/>
        </w:rPr>
        <w:t>在</w:t>
      </w:r>
      <w:r w:rsidRPr="006E10E3">
        <w:rPr>
          <w:rFonts w:ascii="SimSun" w:eastAsia="SimSun" w:hAnsi="SimSun" w:cs="새굴림"/>
          <w:szCs w:val="20"/>
          <w:lang w:eastAsia="zh-CN"/>
        </w:rPr>
        <w:t>这种环</w:t>
      </w:r>
      <w:r w:rsidRPr="006E10E3">
        <w:rPr>
          <w:rFonts w:ascii="SimSun" w:eastAsia="SimSun" w:hAnsi="SimSun" w:cs="굴림"/>
          <w:szCs w:val="20"/>
          <w:lang w:eastAsia="zh-CN"/>
        </w:rPr>
        <w:t>境下，</w:t>
      </w:r>
      <w:r w:rsidRPr="006E10E3">
        <w:rPr>
          <w:rFonts w:ascii="SimSun" w:eastAsia="SimSun" w:hAnsi="SimSun" w:cs="새굴림"/>
          <w:szCs w:val="20"/>
          <w:lang w:eastAsia="zh-CN"/>
        </w:rPr>
        <w:t>东</w:t>
      </w:r>
      <w:r w:rsidRPr="006E10E3">
        <w:rPr>
          <w:rFonts w:ascii="SimSun" w:eastAsia="SimSun" w:hAnsi="SimSun" w:cs="굴림"/>
          <w:szCs w:val="20"/>
          <w:lang w:eastAsia="zh-CN"/>
        </w:rPr>
        <w:t>北</w:t>
      </w:r>
      <w:r w:rsidRPr="006E10E3">
        <w:rPr>
          <w:rFonts w:ascii="SimSun" w:eastAsia="SimSun" w:hAnsi="SimSun" w:cs="새굴림"/>
          <w:szCs w:val="20"/>
          <w:lang w:eastAsia="zh-CN"/>
        </w:rPr>
        <w:t>亚</w:t>
      </w:r>
      <w:r w:rsidRPr="006E10E3">
        <w:rPr>
          <w:rFonts w:ascii="SimSun" w:eastAsia="SimSun" w:hAnsi="SimSun" w:cs="굴림"/>
          <w:szCs w:val="20"/>
          <w:lang w:eastAsia="zh-CN"/>
        </w:rPr>
        <w:t>地</w:t>
      </w:r>
      <w:r w:rsidRPr="006E10E3">
        <w:rPr>
          <w:rFonts w:ascii="SimSun" w:eastAsia="SimSun" w:hAnsi="SimSun" w:cs="새굴림"/>
          <w:szCs w:val="20"/>
          <w:lang w:eastAsia="zh-CN"/>
        </w:rPr>
        <w:t>区</w:t>
      </w:r>
      <w:r w:rsidRPr="006E10E3">
        <w:rPr>
          <w:rFonts w:ascii="SimSun" w:eastAsia="SimSun" w:hAnsi="SimSun" w:cs="굴림"/>
          <w:szCs w:val="20"/>
          <w:lang w:eastAsia="zh-CN"/>
        </w:rPr>
        <w:t>的地方政府意</w:t>
      </w:r>
      <w:r w:rsidRPr="006E10E3">
        <w:rPr>
          <w:rFonts w:ascii="SimSun" w:eastAsia="SimSun" w:hAnsi="SimSun" w:cs="새굴림"/>
          <w:szCs w:val="20"/>
          <w:lang w:eastAsia="zh-CN"/>
        </w:rPr>
        <w:t>识</w:t>
      </w:r>
      <w:r w:rsidRPr="006E10E3">
        <w:rPr>
          <w:rFonts w:ascii="SimSun" w:eastAsia="SimSun" w:hAnsi="SimSun" w:cs="굴림"/>
          <w:szCs w:val="20"/>
          <w:lang w:eastAsia="zh-CN"/>
        </w:rPr>
        <w:t>到此</w:t>
      </w:r>
      <w:r w:rsidRPr="006E10E3">
        <w:rPr>
          <w:rFonts w:ascii="SimSun" w:eastAsia="SimSun" w:hAnsi="SimSun" w:cs="새굴림"/>
          <w:szCs w:val="20"/>
          <w:lang w:eastAsia="zh-CN"/>
        </w:rPr>
        <w:t>会议</w:t>
      </w:r>
      <w:r w:rsidRPr="006E10E3">
        <w:rPr>
          <w:rFonts w:ascii="SimSun" w:eastAsia="SimSun" w:hAnsi="SimSun" w:cs="굴림"/>
          <w:szCs w:val="20"/>
          <w:lang w:eastAsia="zh-CN"/>
        </w:rPr>
        <w:t>可以促</w:t>
      </w:r>
      <w:r w:rsidRPr="006E10E3">
        <w:rPr>
          <w:rFonts w:ascii="SimSun" w:eastAsia="SimSun" w:hAnsi="SimSun" w:cs="새굴림"/>
          <w:szCs w:val="20"/>
          <w:lang w:eastAsia="zh-CN"/>
        </w:rPr>
        <w:t>进</w:t>
      </w:r>
      <w:r w:rsidRPr="006E10E3">
        <w:rPr>
          <w:rFonts w:ascii="SimSun" w:eastAsia="SimSun" w:hAnsi="SimSun" w:cs="굴림"/>
          <w:szCs w:val="20"/>
          <w:lang w:eastAsia="zh-CN"/>
        </w:rPr>
        <w:t>各地</w:t>
      </w:r>
      <w:r w:rsidRPr="006E10E3">
        <w:rPr>
          <w:rFonts w:ascii="SimSun" w:eastAsia="SimSun" w:hAnsi="SimSun" w:cs="새굴림"/>
          <w:szCs w:val="20"/>
          <w:lang w:eastAsia="zh-CN"/>
        </w:rPr>
        <w:t>区</w:t>
      </w:r>
      <w:r w:rsidRPr="006E10E3">
        <w:rPr>
          <w:rFonts w:ascii="SimSun" w:eastAsia="SimSun" w:hAnsi="SimSun" w:cs="굴림"/>
          <w:szCs w:val="20"/>
          <w:lang w:eastAsia="zh-CN"/>
        </w:rPr>
        <w:t>之</w:t>
      </w:r>
      <w:r w:rsidRPr="006E10E3">
        <w:rPr>
          <w:rFonts w:ascii="SimSun" w:eastAsia="SimSun" w:hAnsi="SimSun" w:cs="새굴림"/>
          <w:szCs w:val="20"/>
          <w:lang w:eastAsia="zh-CN"/>
        </w:rPr>
        <w:t>间</w:t>
      </w:r>
      <w:r w:rsidRPr="006E10E3">
        <w:rPr>
          <w:rFonts w:ascii="SimSun" w:eastAsia="SimSun" w:hAnsi="SimSun" w:cs="굴림"/>
          <w:szCs w:val="20"/>
          <w:lang w:eastAsia="zh-CN"/>
        </w:rPr>
        <w:t>的合作</w:t>
      </w:r>
      <w:r w:rsidRPr="006E10E3">
        <w:rPr>
          <w:rFonts w:ascii="SimSun" w:eastAsia="SimSun" w:hAnsi="SimSun" w:cs="새굴림"/>
          <w:szCs w:val="20"/>
          <w:lang w:eastAsia="zh-CN"/>
        </w:rPr>
        <w:t>与发</w:t>
      </w:r>
      <w:r w:rsidRPr="006E10E3">
        <w:rPr>
          <w:rFonts w:ascii="SimSun" w:eastAsia="SimSun" w:hAnsi="SimSun" w:cs="굴림"/>
          <w:szCs w:val="20"/>
          <w:lang w:eastAsia="zh-CN"/>
        </w:rPr>
        <w:t>展。</w:t>
      </w:r>
      <w:r w:rsidRPr="006E10E3">
        <w:rPr>
          <w:rFonts w:ascii="SimSun" w:eastAsia="SimSun" w:hAnsi="SimSun" w:cs="새굴림"/>
          <w:szCs w:val="20"/>
          <w:lang w:eastAsia="zh-CN"/>
        </w:rPr>
        <w:t>参</w:t>
      </w:r>
      <w:r w:rsidRPr="006E10E3">
        <w:rPr>
          <w:rFonts w:ascii="SimSun" w:eastAsia="SimSun" w:hAnsi="SimSun" w:cs="굴림"/>
          <w:szCs w:val="20"/>
          <w:lang w:eastAsia="zh-CN"/>
        </w:rPr>
        <w:t>加</w:t>
      </w:r>
      <w:r w:rsidRPr="006E10E3">
        <w:rPr>
          <w:rFonts w:ascii="SimSun" w:eastAsia="SimSun" w:hAnsi="SimSun" w:cs="새굴림"/>
          <w:szCs w:val="20"/>
          <w:lang w:eastAsia="zh-CN"/>
        </w:rPr>
        <w:t>会议</w:t>
      </w:r>
      <w:r w:rsidRPr="006E10E3">
        <w:rPr>
          <w:rFonts w:ascii="SimSun" w:eastAsia="SimSun" w:hAnsi="SimSun" w:cs="굴림"/>
          <w:szCs w:val="20"/>
          <w:lang w:eastAsia="zh-CN"/>
        </w:rPr>
        <w:t>的各地方代表可以互相</w:t>
      </w:r>
      <w:r w:rsidRPr="006E10E3">
        <w:rPr>
          <w:rFonts w:ascii="SimSun" w:eastAsia="SimSun" w:hAnsi="SimSun" w:cs="굴림" w:hint="eastAsia"/>
          <w:szCs w:val="20"/>
          <w:lang w:eastAsia="zh-CN"/>
        </w:rPr>
        <w:t>发表</w:t>
      </w:r>
      <w:r w:rsidRPr="006E10E3">
        <w:rPr>
          <w:rFonts w:ascii="SimSun" w:eastAsia="SimSun" w:hAnsi="SimSun" w:cs="굴림"/>
          <w:szCs w:val="20"/>
          <w:lang w:eastAsia="zh-CN"/>
        </w:rPr>
        <w:t>自己</w:t>
      </w:r>
      <w:r w:rsidRPr="006E10E3">
        <w:rPr>
          <w:rFonts w:ascii="SimSun" w:eastAsia="SimSun" w:hAnsi="SimSun" w:cs="새굴림"/>
          <w:szCs w:val="20"/>
          <w:lang w:eastAsia="zh-CN"/>
        </w:rPr>
        <w:t>对</w:t>
      </w:r>
      <w:r w:rsidRPr="006E10E3">
        <w:rPr>
          <w:rFonts w:ascii="SimSun" w:eastAsia="SimSun" w:hAnsi="SimSun" w:cs="굴림"/>
          <w:szCs w:val="20"/>
          <w:lang w:eastAsia="zh-CN"/>
        </w:rPr>
        <w:t>交流</w:t>
      </w:r>
      <w:r w:rsidRPr="006E10E3">
        <w:rPr>
          <w:rFonts w:ascii="SimSun" w:eastAsia="SimSun" w:hAnsi="SimSun" w:cs="새굴림"/>
          <w:szCs w:val="20"/>
          <w:lang w:eastAsia="zh-CN"/>
        </w:rPr>
        <w:t>项</w:t>
      </w:r>
      <w:r w:rsidRPr="006E10E3">
        <w:rPr>
          <w:rFonts w:ascii="SimSun" w:eastAsia="SimSun" w:hAnsi="SimSun" w:cs="굴림"/>
          <w:szCs w:val="20"/>
          <w:lang w:eastAsia="zh-CN"/>
        </w:rPr>
        <w:t>目的</w:t>
      </w:r>
      <w:r w:rsidRPr="006E10E3">
        <w:rPr>
          <w:rFonts w:ascii="SimSun" w:eastAsia="SimSun" w:hAnsi="SimSun" w:cs="새굴림"/>
          <w:szCs w:val="20"/>
          <w:lang w:eastAsia="zh-CN"/>
        </w:rPr>
        <w:t>观</w:t>
      </w:r>
      <w:r w:rsidRPr="006E10E3">
        <w:rPr>
          <w:rFonts w:ascii="SimSun" w:eastAsia="SimSun" w:hAnsi="SimSun" w:cs="굴림"/>
          <w:szCs w:val="20"/>
          <w:lang w:eastAsia="zh-CN"/>
        </w:rPr>
        <w:t>点以及</w:t>
      </w:r>
      <w:r w:rsidRPr="006E10E3">
        <w:rPr>
          <w:rFonts w:ascii="SimSun" w:eastAsia="SimSun" w:hAnsi="SimSun" w:cs="새굴림"/>
          <w:szCs w:val="20"/>
          <w:lang w:eastAsia="zh-CN"/>
        </w:rPr>
        <w:t>对</w:t>
      </w:r>
      <w:r w:rsidRPr="006E10E3">
        <w:rPr>
          <w:rFonts w:ascii="SimSun" w:eastAsia="SimSun" w:hAnsi="SimSun" w:cs="굴림"/>
          <w:szCs w:val="20"/>
          <w:lang w:eastAsia="zh-CN"/>
        </w:rPr>
        <w:t>未</w:t>
      </w:r>
      <w:r w:rsidRPr="006E10E3">
        <w:rPr>
          <w:rFonts w:ascii="SimSun" w:eastAsia="SimSun" w:hAnsi="SimSun" w:cs="새굴림"/>
          <w:szCs w:val="20"/>
          <w:lang w:eastAsia="zh-CN"/>
        </w:rPr>
        <w:t>来</w:t>
      </w:r>
      <w:r w:rsidRPr="006E10E3">
        <w:rPr>
          <w:rFonts w:ascii="SimSun" w:eastAsia="SimSun" w:hAnsi="SimSun" w:cs="굴림"/>
          <w:szCs w:val="20"/>
          <w:lang w:eastAsia="zh-CN"/>
        </w:rPr>
        <w:t>的展望，</w:t>
      </w:r>
      <w:r w:rsidRPr="006E10E3">
        <w:rPr>
          <w:rFonts w:ascii="SimSun" w:eastAsia="SimSun" w:hAnsi="SimSun" w:cs="새굴림"/>
          <w:szCs w:val="20"/>
          <w:lang w:eastAsia="zh-CN"/>
        </w:rPr>
        <w:t>并</w:t>
      </w:r>
      <w:r w:rsidRPr="006E10E3">
        <w:rPr>
          <w:rFonts w:ascii="SimSun" w:eastAsia="SimSun" w:hAnsi="SimSun" w:cs="굴림"/>
          <w:szCs w:val="20"/>
          <w:lang w:eastAsia="zh-CN"/>
        </w:rPr>
        <w:t>且提出</w:t>
      </w:r>
      <w:r w:rsidRPr="006E10E3">
        <w:rPr>
          <w:rFonts w:ascii="SimSun" w:eastAsia="SimSun" w:hAnsi="SimSun" w:cs="굴림" w:hint="eastAsia"/>
          <w:szCs w:val="20"/>
          <w:lang w:eastAsia="zh-CN"/>
        </w:rPr>
        <w:t>更多的</w:t>
      </w:r>
      <w:r w:rsidRPr="006E10E3">
        <w:rPr>
          <w:rFonts w:ascii="SimSun" w:eastAsia="SimSun" w:hAnsi="SimSun" w:cs="굴림"/>
          <w:szCs w:val="20"/>
          <w:lang w:eastAsia="zh-CN"/>
        </w:rPr>
        <w:t>其他交流</w:t>
      </w:r>
      <w:r w:rsidRPr="006E10E3">
        <w:rPr>
          <w:rFonts w:ascii="SimSun" w:eastAsia="SimSun" w:hAnsi="SimSun" w:cs="굴림" w:hint="eastAsia"/>
          <w:szCs w:val="20"/>
          <w:lang w:eastAsia="zh-CN"/>
        </w:rPr>
        <w:t>形式</w:t>
      </w:r>
      <w:r w:rsidRPr="006E10E3">
        <w:rPr>
          <w:rFonts w:ascii="SimSun" w:eastAsia="SimSun" w:hAnsi="SimSun" w:cs="굴림"/>
          <w:szCs w:val="20"/>
          <w:lang w:eastAsia="zh-CN"/>
        </w:rPr>
        <w:t>。作</w:t>
      </w:r>
      <w:r w:rsidRPr="006E10E3">
        <w:rPr>
          <w:rFonts w:ascii="SimSun" w:eastAsia="SimSun" w:hAnsi="SimSun" w:cs="새굴림"/>
          <w:szCs w:val="20"/>
          <w:lang w:eastAsia="zh-CN"/>
        </w:rPr>
        <w:t>为会议</w:t>
      </w:r>
      <w:r w:rsidRPr="006E10E3">
        <w:rPr>
          <w:rFonts w:ascii="SimSun" w:eastAsia="SimSun" w:hAnsi="SimSun" w:cs="굴림"/>
          <w:szCs w:val="20"/>
          <w:lang w:eastAsia="zh-CN"/>
        </w:rPr>
        <w:t>的交流成果，各</w:t>
      </w:r>
      <w:r w:rsidRPr="006E10E3">
        <w:rPr>
          <w:rFonts w:ascii="SimSun" w:eastAsia="SimSun" w:hAnsi="SimSun" w:cs="새굴림"/>
          <w:szCs w:val="20"/>
          <w:lang w:eastAsia="zh-CN"/>
        </w:rPr>
        <w:t>会员</w:t>
      </w:r>
      <w:r w:rsidRPr="006E10E3">
        <w:rPr>
          <w:rFonts w:ascii="SimSun" w:eastAsia="SimSun" w:hAnsi="SimSun" w:cs="굴림"/>
          <w:szCs w:val="20"/>
          <w:lang w:eastAsia="zh-CN"/>
        </w:rPr>
        <w:t>地</w:t>
      </w:r>
      <w:r w:rsidRPr="006E10E3">
        <w:rPr>
          <w:rFonts w:ascii="SimSun" w:eastAsia="SimSun" w:hAnsi="SimSun" w:cs="새굴림"/>
          <w:szCs w:val="20"/>
          <w:lang w:eastAsia="zh-CN"/>
        </w:rPr>
        <w:t>区</w:t>
      </w:r>
      <w:r w:rsidRPr="006E10E3">
        <w:rPr>
          <w:rFonts w:ascii="SimSun" w:eastAsia="SimSun" w:hAnsi="SimSun" w:cs="굴림"/>
          <w:szCs w:val="20"/>
          <w:lang w:eastAsia="zh-CN"/>
        </w:rPr>
        <w:t>同意</w:t>
      </w:r>
      <w:r w:rsidRPr="006E10E3">
        <w:rPr>
          <w:rFonts w:ascii="SimSun" w:eastAsia="SimSun" w:hAnsi="SimSun" w:cs="새굴림"/>
          <w:szCs w:val="20"/>
          <w:lang w:eastAsia="zh-CN"/>
        </w:rPr>
        <w:t>为实现</w:t>
      </w:r>
      <w:r w:rsidRPr="006E10E3">
        <w:rPr>
          <w:rFonts w:ascii="SimSun" w:eastAsia="SimSun" w:hAnsi="SimSun" w:cs="굴림"/>
          <w:szCs w:val="20"/>
          <w:lang w:eastAsia="zh-CN"/>
        </w:rPr>
        <w:t>以下</w:t>
      </w:r>
      <w:r w:rsidRPr="006E10E3">
        <w:rPr>
          <w:rFonts w:ascii="SimSun" w:eastAsia="SimSun" w:hAnsi="SimSun" w:cs="굴림" w:hint="eastAsia"/>
          <w:szCs w:val="20"/>
          <w:lang w:eastAsia="zh-CN"/>
        </w:rPr>
        <w:t>目标</w:t>
      </w:r>
      <w:r w:rsidRPr="006E10E3">
        <w:rPr>
          <w:rFonts w:ascii="SimSun" w:eastAsia="SimSun" w:hAnsi="SimSun" w:cs="굴림"/>
          <w:szCs w:val="20"/>
          <w:lang w:eastAsia="zh-CN"/>
        </w:rPr>
        <w:t>而努力。</w:t>
      </w:r>
    </w:p>
    <w:p w:rsidR="00D4110A" w:rsidRPr="006E10E3" w:rsidRDefault="00D4110A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1. 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继续召开会议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各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会员认为应继续召开会议和开展信息交流</w:t>
      </w:r>
      <w:r w:rsidR="00D4110A"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活动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以促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进地区间的合作</w:t>
      </w:r>
      <w:r w:rsidR="00DD5052"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与发展</w:t>
      </w:r>
      <w:r w:rsidRPr="006E10E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。</w:t>
      </w: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562330" w:rsidRPr="006E10E3" w:rsidRDefault="00562330" w:rsidP="00562330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6E10E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2. </w:t>
      </w:r>
      <w:r w:rsidRPr="006E10E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共同</w:t>
      </w:r>
      <w:r w:rsidRPr="006E10E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实施地区间的交流项目</w:t>
      </w:r>
    </w:p>
    <w:p w:rsidR="00CB3B05" w:rsidRPr="006E10E3" w:rsidRDefault="00562330" w:rsidP="00562330">
      <w:pPr>
        <w:rPr>
          <w:rFonts w:ascii="SimSun" w:eastAsia="SimSun" w:hAnsi="SimSun" w:cs="맑은 고딕"/>
          <w:color w:val="000000" w:themeColor="text1"/>
          <w:kern w:val="0"/>
          <w:szCs w:val="20"/>
          <w:lang w:eastAsia="zh-CN"/>
        </w:rPr>
      </w:pPr>
      <w:r w:rsidRPr="006E10E3">
        <w:rPr>
          <w:rFonts w:ascii="SimSun" w:eastAsia="SimSun" w:hAnsi="SimSun" w:cs="바탕" w:hint="eastAsia"/>
          <w:color w:val="000000" w:themeColor="text1"/>
          <w:kern w:val="0"/>
          <w:szCs w:val="20"/>
          <w:lang w:eastAsia="zh-CN"/>
        </w:rPr>
        <w:t>各</w:t>
      </w:r>
      <w:r w:rsidRPr="006E10E3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会员认为有必要开展可能的联合项目</w:t>
      </w:r>
      <w:r w:rsidRPr="006E10E3">
        <w:rPr>
          <w:rFonts w:ascii="SimSun" w:eastAsia="SimSun" w:hAnsi="SimSun" w:cs="맑은 고딕" w:hint="eastAsia"/>
          <w:color w:val="000000" w:themeColor="text1"/>
          <w:kern w:val="0"/>
          <w:szCs w:val="20"/>
          <w:lang w:eastAsia="zh-CN"/>
        </w:rPr>
        <w:t>，</w:t>
      </w:r>
      <w:r w:rsidR="0082796C" w:rsidRPr="006E10E3">
        <w:rPr>
          <w:rFonts w:ascii="SimSun" w:eastAsia="SimSun" w:hAnsi="SimSun" w:cs="바탕" w:hint="eastAsia"/>
          <w:color w:val="000000" w:themeColor="text1"/>
          <w:kern w:val="0"/>
          <w:szCs w:val="20"/>
          <w:lang w:eastAsia="zh-CN"/>
        </w:rPr>
        <w:t>以促</w:t>
      </w:r>
      <w:r w:rsidR="0082796C" w:rsidRPr="006E10E3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进各地区间的交流网络</w:t>
      </w:r>
      <w:r w:rsidR="00B5761E" w:rsidRPr="006E10E3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建设</w:t>
      </w:r>
      <w:r w:rsidR="00B5761E" w:rsidRPr="006E10E3">
        <w:rPr>
          <w:rFonts w:ascii="SimSun" w:eastAsia="SimSun" w:hAnsi="SimSun" w:hint="eastAsia"/>
          <w:color w:val="000000" w:themeColor="text1"/>
          <w:szCs w:val="20"/>
          <w:lang w:eastAsia="zh-CN"/>
        </w:rPr>
        <w:t>。</w:t>
      </w:r>
      <w:r w:rsidRPr="006E10E3">
        <w:rPr>
          <w:rFonts w:ascii="SimSun" w:eastAsia="SimSun" w:hAnsi="SimSun" w:cs="바탕" w:hint="eastAsia"/>
          <w:color w:val="000000" w:themeColor="text1"/>
          <w:kern w:val="0"/>
          <w:szCs w:val="20"/>
          <w:lang w:eastAsia="zh-CN"/>
        </w:rPr>
        <w:t>如以前一</w:t>
      </w:r>
      <w:r w:rsidRPr="006E10E3">
        <w:rPr>
          <w:rFonts w:ascii="SimSun" w:eastAsia="SimSun" w:hAnsi="SimSun" w:cs="새굴림" w:hint="eastAsia"/>
          <w:color w:val="000000" w:themeColor="text1"/>
          <w:kern w:val="0"/>
          <w:szCs w:val="20"/>
          <w:lang w:eastAsia="zh-CN"/>
        </w:rPr>
        <w:t>对一的交流项目</w:t>
      </w:r>
      <w:r w:rsidR="0082796C" w:rsidRPr="006E10E3">
        <w:rPr>
          <w:rFonts w:ascii="SimSun" w:eastAsia="SimSun" w:hAnsi="SimSun" w:hint="eastAsia"/>
          <w:color w:val="000000" w:themeColor="text1"/>
          <w:szCs w:val="20"/>
          <w:lang w:eastAsia="zh-CN"/>
        </w:rPr>
        <w:t>。</w:t>
      </w:r>
    </w:p>
    <w:sectPr w:rsidR="00CB3B05" w:rsidRPr="006E10E3" w:rsidSect="00FA76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34" w:rsidRDefault="00F11734" w:rsidP="00562330">
      <w:r>
        <w:separator/>
      </w:r>
    </w:p>
  </w:endnote>
  <w:endnote w:type="continuationSeparator" w:id="1">
    <w:p w:rsidR="00F11734" w:rsidRDefault="00F11734" w:rsidP="0056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34" w:rsidRDefault="00F11734" w:rsidP="00562330">
      <w:r>
        <w:separator/>
      </w:r>
    </w:p>
  </w:footnote>
  <w:footnote w:type="continuationSeparator" w:id="1">
    <w:p w:rsidR="00F11734" w:rsidRDefault="00F11734" w:rsidP="0056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143263"/>
    <w:rsid w:val="00220112"/>
    <w:rsid w:val="002237B8"/>
    <w:rsid w:val="003A6201"/>
    <w:rsid w:val="004407D4"/>
    <w:rsid w:val="00475D2B"/>
    <w:rsid w:val="00545836"/>
    <w:rsid w:val="00562330"/>
    <w:rsid w:val="006E10E3"/>
    <w:rsid w:val="00703AF5"/>
    <w:rsid w:val="0076671A"/>
    <w:rsid w:val="007C1147"/>
    <w:rsid w:val="007F7CE3"/>
    <w:rsid w:val="0082796C"/>
    <w:rsid w:val="008309BE"/>
    <w:rsid w:val="00832190"/>
    <w:rsid w:val="00896B1A"/>
    <w:rsid w:val="008C4ADD"/>
    <w:rsid w:val="00922554"/>
    <w:rsid w:val="009E1254"/>
    <w:rsid w:val="00AB483D"/>
    <w:rsid w:val="00B5761E"/>
    <w:rsid w:val="00CB3B05"/>
    <w:rsid w:val="00D4110A"/>
    <w:rsid w:val="00DA7655"/>
    <w:rsid w:val="00DD5052"/>
    <w:rsid w:val="00E54DB8"/>
    <w:rsid w:val="00E612E2"/>
    <w:rsid w:val="00E7470F"/>
    <w:rsid w:val="00F0606E"/>
    <w:rsid w:val="00F11734"/>
    <w:rsid w:val="00F13C92"/>
    <w:rsid w:val="00FA76A6"/>
    <w:rsid w:val="00FB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6E10E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6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2330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6E10E3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12</cp:revision>
  <dcterms:created xsi:type="dcterms:W3CDTF">2012-11-15T06:14:00Z</dcterms:created>
  <dcterms:modified xsi:type="dcterms:W3CDTF">2013-01-08T08:43:00Z</dcterms:modified>
</cp:coreProperties>
</file>