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D054D5" w:rsidRDefault="00F36097" w:rsidP="00D054D5">
      <w:pPr>
        <w:pStyle w:val="a7"/>
        <w:rPr>
          <w:rFonts w:ascii="SimSun" w:eastAsia="SimSun" w:hAnsi="SimSun"/>
        </w:rPr>
      </w:pPr>
      <w:r w:rsidRPr="00D054D5">
        <w:rPr>
          <w:rFonts w:ascii="SimSun" w:eastAsia="SimSun" w:hAnsi="SimSun" w:cs="바탕" w:hint="eastAsia"/>
        </w:rPr>
        <w:t>第一次事</w:t>
      </w:r>
      <w:r w:rsidRPr="00D054D5">
        <w:rPr>
          <w:rFonts w:ascii="SimSun" w:eastAsia="SimSun" w:hAnsi="SimSun" w:cs="새굴림" w:hint="eastAsia"/>
        </w:rPr>
        <w:t>务委员会会议</w:t>
      </w:r>
    </w:p>
    <w:p w:rsidR="0076671A" w:rsidRPr="00D054D5" w:rsidRDefault="00562330" w:rsidP="00562330">
      <w:pPr>
        <w:pStyle w:val="a3"/>
        <w:numPr>
          <w:ilvl w:val="0"/>
          <w:numId w:val="1"/>
        </w:numPr>
        <w:ind w:leftChars="0"/>
        <w:rPr>
          <w:rFonts w:ascii="SimSun" w:eastAsia="SimSun" w:hAnsi="SimSun"/>
          <w:szCs w:val="20"/>
        </w:rPr>
      </w:pPr>
      <w:r w:rsidRPr="00D054D5">
        <w:rPr>
          <w:rFonts w:ascii="SimSun" w:eastAsia="SimSun" w:hAnsi="SimSun" w:cs="새굴림" w:hint="eastAsia"/>
          <w:b/>
          <w:color w:val="000000" w:themeColor="text1"/>
          <w:szCs w:val="20"/>
        </w:rPr>
        <w:t>概略</w:t>
      </w:r>
      <w:r w:rsidR="0076671A" w:rsidRPr="00D054D5">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D054D5"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D054D5" w:rsidRDefault="00562330" w:rsidP="008F3523">
            <w:pPr>
              <w:rPr>
                <w:rFonts w:ascii="SimSun" w:eastAsia="SimSun" w:hAnsi="SimSun"/>
                <w:szCs w:val="20"/>
              </w:rPr>
            </w:pPr>
            <w:r w:rsidRPr="00D054D5">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D054D5" w:rsidRDefault="00F36097" w:rsidP="008F0575">
            <w:pPr>
              <w:cnfStyle w:val="100000000000"/>
              <w:rPr>
                <w:rFonts w:ascii="SimSun" w:eastAsia="SimSun" w:hAnsi="SimSun"/>
                <w:szCs w:val="20"/>
              </w:rPr>
            </w:pPr>
            <w:r w:rsidRPr="00D054D5">
              <w:rPr>
                <w:rFonts w:ascii="SimSun" w:eastAsia="SimSun" w:hAnsi="SimSun" w:cs="Tahoma"/>
                <w:color w:val="000000"/>
                <w:spacing w:val="15"/>
                <w:sz w:val="18"/>
                <w:szCs w:val="18"/>
              </w:rPr>
              <w:t>1997-08-27 ~ 1997-08-30</w:t>
            </w:r>
          </w:p>
        </w:tc>
      </w:tr>
      <w:tr w:rsidR="00562330" w:rsidRPr="00D054D5"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D054D5" w:rsidRDefault="00562330" w:rsidP="008F3523">
            <w:pPr>
              <w:rPr>
                <w:rFonts w:ascii="SimSun" w:eastAsia="SimSun" w:hAnsi="SimSun"/>
                <w:szCs w:val="20"/>
              </w:rPr>
            </w:pPr>
            <w:r w:rsidRPr="00D054D5">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D054D5" w:rsidRDefault="00F36097" w:rsidP="008F3523">
            <w:pPr>
              <w:cnfStyle w:val="000000100000"/>
              <w:rPr>
                <w:rFonts w:ascii="SimSun" w:eastAsia="SimSun" w:hAnsi="SimSun" w:cs="바탕"/>
                <w:color w:val="000000"/>
                <w:spacing w:val="15"/>
                <w:sz w:val="18"/>
                <w:szCs w:val="18"/>
                <w:lang w:eastAsia="zh-CN"/>
              </w:rPr>
            </w:pPr>
            <w:r w:rsidRPr="00D054D5">
              <w:rPr>
                <w:rFonts w:ascii="SimSun" w:eastAsia="SimSun" w:hAnsi="SimSun" w:cs="Tahoma"/>
                <w:color w:val="000000"/>
                <w:spacing w:val="15"/>
                <w:sz w:val="18"/>
                <w:szCs w:val="18"/>
                <w:lang w:eastAsia="zh-CN"/>
              </w:rPr>
              <w:t>大</w:t>
            </w:r>
            <w:r w:rsidRPr="00D054D5">
              <w:rPr>
                <w:rFonts w:ascii="SimSun" w:eastAsia="SimSun" w:hAnsi="SimSun" w:cs="새굴림" w:hint="eastAsia"/>
                <w:color w:val="000000"/>
                <w:spacing w:val="15"/>
                <w:sz w:val="18"/>
                <w:szCs w:val="18"/>
                <w:lang w:eastAsia="zh-CN"/>
              </w:rPr>
              <w:t>韩</w:t>
            </w:r>
            <w:r w:rsidRPr="00D054D5">
              <w:rPr>
                <w:rFonts w:ascii="SimSun" w:eastAsia="SimSun" w:hAnsi="SimSun" w:cs="바탕" w:hint="eastAsia"/>
                <w:color w:val="000000"/>
                <w:spacing w:val="15"/>
                <w:sz w:val="18"/>
                <w:szCs w:val="18"/>
                <w:lang w:eastAsia="zh-CN"/>
              </w:rPr>
              <w:t>民</w:t>
            </w:r>
            <w:r w:rsidRPr="00D054D5">
              <w:rPr>
                <w:rFonts w:ascii="SimSun" w:eastAsia="SimSun" w:hAnsi="SimSun" w:cs="새굴림" w:hint="eastAsia"/>
                <w:color w:val="000000"/>
                <w:spacing w:val="15"/>
                <w:sz w:val="18"/>
                <w:szCs w:val="18"/>
                <w:lang w:eastAsia="zh-CN"/>
              </w:rPr>
              <w:t>国</w:t>
            </w:r>
            <w:r w:rsidRPr="00D054D5">
              <w:rPr>
                <w:rFonts w:ascii="SimSun" w:eastAsia="SimSun" w:hAnsi="SimSun" w:cs="Tahoma"/>
                <w:color w:val="000000"/>
                <w:spacing w:val="15"/>
                <w:sz w:val="18"/>
                <w:szCs w:val="18"/>
                <w:lang w:eastAsia="zh-CN"/>
              </w:rPr>
              <w:t xml:space="preserve"> &gt; </w:t>
            </w:r>
            <w:r w:rsidRPr="00D054D5">
              <w:rPr>
                <w:rFonts w:ascii="SimSun" w:eastAsia="SimSun" w:hAnsi="SimSun" w:cs="새굴림" w:hint="eastAsia"/>
                <w:color w:val="000000"/>
                <w:spacing w:val="15"/>
                <w:sz w:val="18"/>
                <w:szCs w:val="18"/>
                <w:lang w:eastAsia="zh-CN"/>
              </w:rPr>
              <w:t>庆尚</w:t>
            </w:r>
            <w:r w:rsidRPr="00D054D5">
              <w:rPr>
                <w:rFonts w:ascii="SimSun" w:eastAsia="SimSun" w:hAnsi="SimSun" w:cs="바탕" w:hint="eastAsia"/>
                <w:color w:val="000000"/>
                <w:spacing w:val="15"/>
                <w:sz w:val="18"/>
                <w:szCs w:val="18"/>
                <w:lang w:eastAsia="zh-CN"/>
              </w:rPr>
              <w:t>北道</w:t>
            </w:r>
            <w:r w:rsidRPr="00D054D5">
              <w:rPr>
                <w:rFonts w:ascii="SimSun" w:eastAsia="SimSun" w:hAnsi="SimSun" w:cs="Tahoma"/>
                <w:color w:val="000000"/>
                <w:spacing w:val="15"/>
                <w:sz w:val="18"/>
                <w:szCs w:val="18"/>
                <w:lang w:eastAsia="zh-CN"/>
              </w:rPr>
              <w:t xml:space="preserve">, </w:t>
            </w:r>
            <w:r w:rsidRPr="00D054D5">
              <w:rPr>
                <w:rFonts w:ascii="SimSun" w:eastAsia="SimSun" w:hAnsi="SimSun" w:cs="새굴림" w:hint="eastAsia"/>
                <w:color w:val="000000"/>
                <w:spacing w:val="15"/>
                <w:sz w:val="18"/>
                <w:szCs w:val="18"/>
                <w:lang w:eastAsia="zh-CN"/>
              </w:rPr>
              <w:t>庆</w:t>
            </w:r>
            <w:r w:rsidRPr="00D054D5">
              <w:rPr>
                <w:rFonts w:ascii="SimSun" w:eastAsia="SimSun" w:hAnsi="SimSun" w:cs="바탕" w:hint="eastAsia"/>
                <w:color w:val="000000"/>
                <w:spacing w:val="15"/>
                <w:sz w:val="18"/>
                <w:szCs w:val="18"/>
                <w:lang w:eastAsia="zh-CN"/>
              </w:rPr>
              <w:t>州市</w:t>
            </w:r>
            <w:r w:rsidRPr="00D054D5">
              <w:rPr>
                <w:rFonts w:ascii="SimSun" w:eastAsia="SimSun" w:hAnsi="SimSun" w:cs="새굴림" w:hint="eastAsia"/>
                <w:color w:val="000000"/>
                <w:spacing w:val="15"/>
                <w:sz w:val="18"/>
                <w:szCs w:val="18"/>
                <w:lang w:eastAsia="zh-CN"/>
              </w:rPr>
              <w:t>现</w:t>
            </w:r>
            <w:r w:rsidRPr="00D054D5">
              <w:rPr>
                <w:rFonts w:ascii="SimSun" w:eastAsia="SimSun" w:hAnsi="SimSun" w:cs="바탕" w:hint="eastAsia"/>
                <w:color w:val="000000"/>
                <w:spacing w:val="15"/>
                <w:sz w:val="18"/>
                <w:szCs w:val="18"/>
                <w:lang w:eastAsia="zh-CN"/>
              </w:rPr>
              <w:t>代</w:t>
            </w:r>
            <w:r w:rsidRPr="00D054D5">
              <w:rPr>
                <w:rFonts w:ascii="SimSun" w:eastAsia="SimSun" w:hAnsi="SimSun" w:cs="새굴림" w:hint="eastAsia"/>
                <w:color w:val="000000"/>
                <w:spacing w:val="15"/>
                <w:sz w:val="18"/>
                <w:szCs w:val="18"/>
                <w:lang w:eastAsia="zh-CN"/>
              </w:rPr>
              <w:t>饭</w:t>
            </w:r>
            <w:r w:rsidRPr="00D054D5">
              <w:rPr>
                <w:rFonts w:ascii="SimSun" w:eastAsia="SimSun" w:hAnsi="SimSun" w:cs="바탕" w:hint="eastAsia"/>
                <w:color w:val="000000"/>
                <w:spacing w:val="15"/>
                <w:sz w:val="18"/>
                <w:szCs w:val="18"/>
                <w:lang w:eastAsia="zh-CN"/>
              </w:rPr>
              <w:t>店</w:t>
            </w:r>
            <w:r w:rsidR="001779E8" w:rsidRPr="00D054D5">
              <w:rPr>
                <w:rFonts w:ascii="SimSun" w:eastAsia="SimSun" w:hAnsi="SimSun" w:cs="바탕" w:hint="eastAsia"/>
                <w:color w:val="000000"/>
                <w:spacing w:val="15"/>
                <w:sz w:val="18"/>
                <w:szCs w:val="18"/>
                <w:lang w:eastAsia="zh-CN"/>
              </w:rPr>
              <w:t>(</w:t>
            </w:r>
            <w:r w:rsidRPr="00D054D5">
              <w:rPr>
                <w:rFonts w:ascii="SimSun" w:eastAsia="SimSun" w:hAnsi="SimSun" w:cs="새굴림" w:hint="eastAsia"/>
                <w:color w:val="000000"/>
                <w:spacing w:val="15"/>
                <w:sz w:val="18"/>
                <w:szCs w:val="18"/>
                <w:lang w:eastAsia="zh-CN"/>
              </w:rPr>
              <w:t>钻</w:t>
            </w:r>
            <w:r w:rsidRPr="00D054D5">
              <w:rPr>
                <w:rFonts w:ascii="SimSun" w:eastAsia="SimSun" w:hAnsi="SimSun" w:cs="바탕" w:hint="eastAsia"/>
                <w:color w:val="000000"/>
                <w:spacing w:val="15"/>
                <w:sz w:val="18"/>
                <w:szCs w:val="18"/>
                <w:lang w:eastAsia="zh-CN"/>
              </w:rPr>
              <w:t>石</w:t>
            </w:r>
            <w:r w:rsidRPr="00D054D5">
              <w:rPr>
                <w:rFonts w:ascii="SimSun" w:eastAsia="SimSun" w:hAnsi="SimSun" w:cs="새굴림" w:hint="eastAsia"/>
                <w:color w:val="000000"/>
                <w:spacing w:val="15"/>
                <w:sz w:val="18"/>
                <w:szCs w:val="18"/>
                <w:lang w:eastAsia="zh-CN"/>
              </w:rPr>
              <w:t>厅</w:t>
            </w:r>
            <w:r w:rsidR="001779E8" w:rsidRPr="00D054D5">
              <w:rPr>
                <w:rFonts w:ascii="SimSun" w:eastAsia="SimSun" w:hAnsi="SimSun" w:cs="새굴림" w:hint="eastAsia"/>
                <w:color w:val="000000"/>
                <w:spacing w:val="15"/>
                <w:sz w:val="18"/>
                <w:szCs w:val="18"/>
                <w:lang w:eastAsia="zh-CN"/>
              </w:rPr>
              <w:t>)</w:t>
            </w:r>
          </w:p>
        </w:tc>
      </w:tr>
      <w:tr w:rsidR="00562330" w:rsidRPr="00D054D5" w:rsidTr="008F0575">
        <w:trPr>
          <w:trHeight w:val="298"/>
        </w:trPr>
        <w:tc>
          <w:tcPr>
            <w:cnfStyle w:val="001000000000"/>
            <w:tcW w:w="1101" w:type="dxa"/>
            <w:shd w:val="clear" w:color="auto" w:fill="C6D9F1" w:themeFill="text2" w:themeFillTint="33"/>
          </w:tcPr>
          <w:p w:rsidR="00562330" w:rsidRPr="00D054D5" w:rsidRDefault="00562330" w:rsidP="008F3523">
            <w:pPr>
              <w:rPr>
                <w:rFonts w:ascii="SimSun" w:eastAsia="SimSun" w:hAnsi="SimSun"/>
                <w:szCs w:val="20"/>
              </w:rPr>
            </w:pPr>
            <w:r w:rsidRPr="00D054D5">
              <w:rPr>
                <w:rFonts w:ascii="SimSun" w:eastAsia="SimSun" w:hAnsi="SimSun" w:cs="Tahoma"/>
                <w:spacing w:val="15"/>
                <w:szCs w:val="20"/>
              </w:rPr>
              <w:t>主</w:t>
            </w:r>
            <w:r w:rsidRPr="00D054D5">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D054D5" w:rsidRDefault="00F36097" w:rsidP="008F3523">
            <w:pPr>
              <w:cnfStyle w:val="000000000000"/>
              <w:rPr>
                <w:rFonts w:ascii="SimSun" w:eastAsia="SimSun" w:hAnsi="SimSun"/>
                <w:szCs w:val="20"/>
                <w:lang w:eastAsia="zh-CN"/>
              </w:rPr>
            </w:pPr>
            <w:r w:rsidRPr="00D054D5">
              <w:rPr>
                <w:rFonts w:ascii="SimSun" w:eastAsia="SimSun" w:hAnsi="SimSun" w:cs="Tahoma"/>
                <w:color w:val="000000"/>
                <w:spacing w:val="15"/>
                <w:sz w:val="18"/>
                <w:szCs w:val="18"/>
                <w:lang w:eastAsia="zh-CN"/>
              </w:rPr>
              <w:t>大</w:t>
            </w:r>
            <w:r w:rsidRPr="00D054D5">
              <w:rPr>
                <w:rFonts w:ascii="SimSun" w:eastAsia="SimSun" w:hAnsi="SimSun" w:cs="새굴림" w:hint="eastAsia"/>
                <w:color w:val="000000"/>
                <w:spacing w:val="15"/>
                <w:sz w:val="18"/>
                <w:szCs w:val="18"/>
                <w:lang w:eastAsia="zh-CN"/>
              </w:rPr>
              <w:t>韩</w:t>
            </w:r>
            <w:r w:rsidRPr="00D054D5">
              <w:rPr>
                <w:rFonts w:ascii="SimSun" w:eastAsia="SimSun" w:hAnsi="SimSun" w:cs="바탕" w:hint="eastAsia"/>
                <w:color w:val="000000"/>
                <w:spacing w:val="15"/>
                <w:sz w:val="18"/>
                <w:szCs w:val="18"/>
                <w:lang w:eastAsia="zh-CN"/>
              </w:rPr>
              <w:t>民</w:t>
            </w:r>
            <w:r w:rsidRPr="00D054D5">
              <w:rPr>
                <w:rFonts w:ascii="SimSun" w:eastAsia="SimSun" w:hAnsi="SimSun" w:cs="새굴림" w:hint="eastAsia"/>
                <w:color w:val="000000"/>
                <w:spacing w:val="15"/>
                <w:sz w:val="18"/>
                <w:szCs w:val="18"/>
                <w:lang w:eastAsia="zh-CN"/>
              </w:rPr>
              <w:t>国</w:t>
            </w:r>
            <w:r w:rsidRPr="00D054D5">
              <w:rPr>
                <w:rFonts w:ascii="SimSun" w:eastAsia="SimSun" w:hAnsi="SimSun" w:cs="Tahoma"/>
                <w:color w:val="000000"/>
                <w:spacing w:val="15"/>
                <w:sz w:val="18"/>
                <w:szCs w:val="18"/>
                <w:lang w:eastAsia="zh-CN"/>
              </w:rPr>
              <w:t xml:space="preserve"> &gt; </w:t>
            </w:r>
            <w:r w:rsidRPr="00D054D5">
              <w:rPr>
                <w:rFonts w:ascii="SimSun" w:eastAsia="SimSun" w:hAnsi="SimSun" w:cs="새굴림" w:hint="eastAsia"/>
                <w:color w:val="000000"/>
                <w:spacing w:val="15"/>
                <w:sz w:val="18"/>
                <w:szCs w:val="18"/>
                <w:lang w:eastAsia="zh-CN"/>
              </w:rPr>
              <w:t>庆尚</w:t>
            </w:r>
            <w:r w:rsidRPr="00D054D5">
              <w:rPr>
                <w:rFonts w:ascii="SimSun" w:eastAsia="SimSun" w:hAnsi="SimSun" w:cs="바탕" w:hint="eastAsia"/>
                <w:color w:val="000000"/>
                <w:spacing w:val="15"/>
                <w:sz w:val="18"/>
                <w:szCs w:val="18"/>
                <w:lang w:eastAsia="zh-CN"/>
              </w:rPr>
              <w:t>北道</w:t>
            </w:r>
            <w:r w:rsidRPr="00D054D5">
              <w:rPr>
                <w:rFonts w:ascii="SimSun" w:eastAsia="SimSun" w:hAnsi="SimSun" w:cs="Tahoma"/>
                <w:color w:val="000000"/>
                <w:spacing w:val="15"/>
                <w:sz w:val="18"/>
                <w:szCs w:val="18"/>
                <w:lang w:eastAsia="zh-CN"/>
              </w:rPr>
              <w:t xml:space="preserve">, </w:t>
            </w:r>
            <w:r w:rsidRPr="00D054D5">
              <w:rPr>
                <w:rFonts w:ascii="SimSun" w:eastAsia="SimSun" w:hAnsi="SimSun" w:cs="새굴림" w:hint="eastAsia"/>
                <w:color w:val="000000"/>
                <w:spacing w:val="15"/>
                <w:sz w:val="18"/>
                <w:szCs w:val="18"/>
                <w:lang w:eastAsia="zh-CN"/>
              </w:rPr>
              <w:t>东</w:t>
            </w:r>
            <w:r w:rsidRPr="00D054D5">
              <w:rPr>
                <w:rFonts w:ascii="SimSun" w:eastAsia="SimSun" w:hAnsi="SimSun" w:cs="바탕" w:hint="eastAsia"/>
                <w:color w:val="000000"/>
                <w:spacing w:val="15"/>
                <w:sz w:val="18"/>
                <w:szCs w:val="18"/>
                <w:lang w:eastAsia="zh-CN"/>
              </w:rPr>
              <w:t>北</w:t>
            </w:r>
            <w:r w:rsidRPr="00D054D5">
              <w:rPr>
                <w:rFonts w:ascii="SimSun" w:eastAsia="SimSun" w:hAnsi="SimSun" w:cs="새굴림" w:hint="eastAsia"/>
                <w:color w:val="000000"/>
                <w:spacing w:val="15"/>
                <w:sz w:val="18"/>
                <w:szCs w:val="18"/>
                <w:lang w:eastAsia="zh-CN"/>
              </w:rPr>
              <w:t>亚</w:t>
            </w:r>
            <w:r w:rsidRPr="00D054D5">
              <w:rPr>
                <w:rFonts w:ascii="SimSun" w:eastAsia="SimSun" w:hAnsi="SimSun" w:cs="바탕" w:hint="eastAsia"/>
                <w:color w:val="000000"/>
                <w:spacing w:val="15"/>
                <w:sz w:val="18"/>
                <w:szCs w:val="18"/>
                <w:lang w:eastAsia="zh-CN"/>
              </w:rPr>
              <w:t>地</w:t>
            </w:r>
            <w:r w:rsidRPr="00D054D5">
              <w:rPr>
                <w:rFonts w:ascii="SimSun" w:eastAsia="SimSun" w:hAnsi="SimSun" w:cs="새굴림" w:hint="eastAsia"/>
                <w:color w:val="000000"/>
                <w:spacing w:val="15"/>
                <w:sz w:val="18"/>
                <w:szCs w:val="18"/>
                <w:lang w:eastAsia="zh-CN"/>
              </w:rPr>
              <w:t>区</w:t>
            </w:r>
            <w:r w:rsidRPr="00D054D5">
              <w:rPr>
                <w:rFonts w:ascii="SimSun" w:eastAsia="SimSun" w:hAnsi="SimSun" w:cs="바탕" w:hint="eastAsia"/>
                <w:color w:val="000000"/>
                <w:spacing w:val="15"/>
                <w:sz w:val="18"/>
                <w:szCs w:val="18"/>
                <w:lang w:eastAsia="zh-CN"/>
              </w:rPr>
              <w:t>地方政府</w:t>
            </w:r>
            <w:r w:rsidRPr="00D054D5">
              <w:rPr>
                <w:rFonts w:ascii="SimSun" w:eastAsia="SimSun" w:hAnsi="SimSun" w:cs="새굴림" w:hint="eastAsia"/>
                <w:color w:val="000000"/>
                <w:spacing w:val="15"/>
                <w:sz w:val="18"/>
                <w:szCs w:val="18"/>
                <w:lang w:eastAsia="zh-CN"/>
              </w:rPr>
              <w:t>联</w:t>
            </w:r>
            <w:r w:rsidRPr="00D054D5">
              <w:rPr>
                <w:rFonts w:ascii="SimSun" w:eastAsia="SimSun" w:hAnsi="SimSun" w:cs="바탕" w:hint="eastAsia"/>
                <w:color w:val="000000"/>
                <w:spacing w:val="15"/>
                <w:sz w:val="18"/>
                <w:szCs w:val="18"/>
                <w:lang w:eastAsia="zh-CN"/>
              </w:rPr>
              <w:t>合</w:t>
            </w:r>
            <w:r w:rsidRPr="00D054D5">
              <w:rPr>
                <w:rFonts w:ascii="SimSun" w:eastAsia="SimSun" w:hAnsi="SimSun" w:cs="새굴림" w:hint="eastAsia"/>
                <w:color w:val="000000"/>
                <w:spacing w:val="15"/>
                <w:sz w:val="18"/>
                <w:szCs w:val="18"/>
                <w:lang w:eastAsia="zh-CN"/>
              </w:rPr>
              <w:t>会</w:t>
            </w:r>
            <w:r w:rsidRPr="00D054D5">
              <w:rPr>
                <w:rFonts w:ascii="SimSun" w:eastAsia="SimSun" w:hAnsi="SimSun" w:cs="바탕" w:hint="eastAsia"/>
                <w:color w:val="000000"/>
                <w:spacing w:val="15"/>
                <w:sz w:val="18"/>
                <w:szCs w:val="18"/>
                <w:lang w:eastAsia="zh-CN"/>
              </w:rPr>
              <w:t>秘</w:t>
            </w:r>
            <w:r w:rsidRPr="00D054D5">
              <w:rPr>
                <w:rFonts w:ascii="SimSun" w:eastAsia="SimSun" w:hAnsi="SimSun" w:cs="새굴림" w:hint="eastAsia"/>
                <w:color w:val="000000"/>
                <w:spacing w:val="15"/>
                <w:sz w:val="18"/>
                <w:szCs w:val="18"/>
                <w:lang w:eastAsia="zh-CN"/>
              </w:rPr>
              <w:t>书处</w:t>
            </w:r>
          </w:p>
        </w:tc>
      </w:tr>
      <w:tr w:rsidR="00562330" w:rsidRPr="00D054D5"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562330" w:rsidRPr="00D054D5" w:rsidRDefault="00562330" w:rsidP="008F3523">
            <w:pPr>
              <w:rPr>
                <w:rFonts w:ascii="SimSun" w:eastAsia="SimSun" w:hAnsi="SimSun" w:cs="새굴림"/>
                <w:spacing w:val="15"/>
                <w:szCs w:val="20"/>
                <w:lang w:eastAsia="zh-CN"/>
              </w:rPr>
            </w:pPr>
          </w:p>
          <w:p w:rsidR="00562330" w:rsidRPr="00D054D5" w:rsidRDefault="00562330" w:rsidP="008F3523">
            <w:pPr>
              <w:rPr>
                <w:rFonts w:ascii="SimSun" w:eastAsia="SimSun" w:hAnsi="SimSun" w:cs="새굴림"/>
                <w:spacing w:val="15"/>
                <w:szCs w:val="20"/>
                <w:lang w:eastAsia="zh-CN"/>
              </w:rPr>
            </w:pPr>
          </w:p>
          <w:p w:rsidR="00562330" w:rsidRPr="00D054D5" w:rsidRDefault="00562330" w:rsidP="008F3523">
            <w:pPr>
              <w:rPr>
                <w:rFonts w:ascii="SimSun" w:eastAsia="SimSun" w:hAnsi="SimSun"/>
                <w:szCs w:val="20"/>
              </w:rPr>
            </w:pPr>
            <w:r w:rsidRPr="00D054D5">
              <w:rPr>
                <w:rFonts w:ascii="SimSun" w:eastAsia="SimSun" w:hAnsi="SimSun" w:cs="새굴림" w:hint="eastAsia"/>
                <w:spacing w:val="15"/>
                <w:szCs w:val="20"/>
              </w:rPr>
              <w:t>参与</w:t>
            </w:r>
            <w:r w:rsidRPr="00D054D5">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562330" w:rsidRPr="00D054D5" w:rsidRDefault="00F36097" w:rsidP="008F3523">
            <w:pPr>
              <w:cnfStyle w:val="000000100000"/>
              <w:rPr>
                <w:rFonts w:ascii="SimSun" w:eastAsia="SimSun" w:hAnsi="SimSun"/>
                <w:szCs w:val="20"/>
                <w:lang w:eastAsia="zh-CN"/>
              </w:rPr>
            </w:pPr>
            <w:r w:rsidRPr="00D054D5">
              <w:rPr>
                <w:rFonts w:ascii="SimSun" w:eastAsia="SimSun" w:hAnsi="SimSun" w:cs="새굴림" w:hint="eastAsia"/>
                <w:color w:val="000000"/>
                <w:spacing w:val="15"/>
                <w:sz w:val="18"/>
                <w:szCs w:val="18"/>
                <w:lang w:eastAsia="zh-CN"/>
              </w:rPr>
              <w:t>来</w:t>
            </w:r>
            <w:r w:rsidRPr="00D054D5">
              <w:rPr>
                <w:rFonts w:ascii="SimSun" w:eastAsia="SimSun" w:hAnsi="SimSun" w:cs="바탕" w:hint="eastAsia"/>
                <w:color w:val="000000"/>
                <w:spacing w:val="15"/>
                <w:sz w:val="18"/>
                <w:szCs w:val="18"/>
                <w:lang w:eastAsia="zh-CN"/>
              </w:rPr>
              <w:t>自</w:t>
            </w:r>
            <w:r w:rsidRPr="00D054D5">
              <w:rPr>
                <w:rFonts w:ascii="SimSun" w:eastAsia="SimSun" w:hAnsi="SimSun" w:cs="Tahoma"/>
                <w:color w:val="000000"/>
                <w:spacing w:val="15"/>
                <w:sz w:val="18"/>
                <w:szCs w:val="18"/>
                <w:lang w:eastAsia="zh-CN"/>
              </w:rPr>
              <w:t>4</w:t>
            </w:r>
            <w:r w:rsidRPr="00D054D5">
              <w:rPr>
                <w:rFonts w:ascii="SimSun" w:eastAsia="SimSun" w:hAnsi="SimSun" w:cs="새굴림" w:hint="eastAsia"/>
                <w:color w:val="000000"/>
                <w:spacing w:val="15"/>
                <w:sz w:val="18"/>
                <w:szCs w:val="18"/>
                <w:lang w:eastAsia="zh-CN"/>
              </w:rPr>
              <w:t>个国</w:t>
            </w:r>
            <w:r w:rsidRPr="00D054D5">
              <w:rPr>
                <w:rFonts w:ascii="SimSun" w:eastAsia="SimSun" w:hAnsi="SimSun" w:cs="바탕" w:hint="eastAsia"/>
                <w:color w:val="000000"/>
                <w:spacing w:val="15"/>
                <w:sz w:val="18"/>
                <w:szCs w:val="18"/>
                <w:lang w:eastAsia="zh-CN"/>
              </w:rPr>
              <w:t>家</w:t>
            </w:r>
            <w:r w:rsidRPr="00D054D5">
              <w:rPr>
                <w:rFonts w:ascii="SimSun" w:eastAsia="SimSun" w:hAnsi="SimSun" w:cs="Tahoma"/>
                <w:color w:val="000000"/>
                <w:spacing w:val="15"/>
                <w:sz w:val="18"/>
                <w:szCs w:val="18"/>
                <w:lang w:eastAsia="zh-CN"/>
              </w:rPr>
              <w:t>26</w:t>
            </w:r>
            <w:r w:rsidRPr="00D054D5">
              <w:rPr>
                <w:rFonts w:ascii="SimSun" w:eastAsia="SimSun" w:hAnsi="SimSun" w:cs="새굴림" w:hint="eastAsia"/>
                <w:color w:val="000000"/>
                <w:spacing w:val="15"/>
                <w:sz w:val="18"/>
                <w:szCs w:val="18"/>
                <w:lang w:eastAsia="zh-CN"/>
              </w:rPr>
              <w:t>个</w:t>
            </w:r>
            <w:r w:rsidRPr="00D054D5">
              <w:rPr>
                <w:rFonts w:ascii="SimSun" w:eastAsia="SimSun" w:hAnsi="SimSun" w:cs="바탕" w:hint="eastAsia"/>
                <w:color w:val="000000"/>
                <w:spacing w:val="15"/>
                <w:sz w:val="18"/>
                <w:szCs w:val="18"/>
                <w:lang w:eastAsia="zh-CN"/>
              </w:rPr>
              <w:t>地</w:t>
            </w:r>
            <w:r w:rsidRPr="00D054D5">
              <w:rPr>
                <w:rFonts w:ascii="SimSun" w:eastAsia="SimSun" w:hAnsi="SimSun" w:cs="새굴림" w:hint="eastAsia"/>
                <w:color w:val="000000"/>
                <w:spacing w:val="15"/>
                <w:sz w:val="18"/>
                <w:szCs w:val="18"/>
                <w:lang w:eastAsia="zh-CN"/>
              </w:rPr>
              <w:t>区</w:t>
            </w:r>
            <w:r w:rsidRPr="00D054D5">
              <w:rPr>
                <w:rFonts w:ascii="SimSun" w:eastAsia="SimSun" w:hAnsi="SimSun" w:cs="바탕" w:hint="eastAsia"/>
                <w:color w:val="000000"/>
                <w:spacing w:val="15"/>
                <w:sz w:val="18"/>
                <w:szCs w:val="18"/>
                <w:lang w:eastAsia="zh-CN"/>
              </w:rPr>
              <w:t>的</w:t>
            </w:r>
            <w:r w:rsidRPr="00D054D5">
              <w:rPr>
                <w:rFonts w:ascii="SimSun" w:eastAsia="SimSun" w:hAnsi="SimSun" w:cs="Tahoma"/>
                <w:color w:val="000000"/>
                <w:spacing w:val="15"/>
                <w:sz w:val="18"/>
                <w:szCs w:val="18"/>
                <w:lang w:eastAsia="zh-CN"/>
              </w:rPr>
              <w:t>75人</w:t>
            </w:r>
          </w:p>
        </w:tc>
      </w:tr>
      <w:tr w:rsidR="00F36097" w:rsidRPr="00D054D5" w:rsidTr="00572B0F">
        <w:trPr>
          <w:trHeight w:val="298"/>
        </w:trPr>
        <w:tc>
          <w:tcPr>
            <w:cnfStyle w:val="001000000000"/>
            <w:tcW w:w="1101" w:type="dxa"/>
            <w:vMerge/>
            <w:tcBorders>
              <w:right w:val="dotted" w:sz="4" w:space="0" w:color="auto"/>
            </w:tcBorders>
            <w:shd w:val="clear" w:color="auto" w:fill="C6D9F1" w:themeFill="text2" w:themeFillTint="33"/>
          </w:tcPr>
          <w:p w:rsidR="00F36097" w:rsidRPr="00D054D5" w:rsidRDefault="00F36097"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F36097" w:rsidRPr="00D054D5" w:rsidRDefault="00F36097">
            <w:pPr>
              <w:cnfStyle w:val="000000000000"/>
              <w:rPr>
                <w:rFonts w:ascii="SimSun" w:eastAsia="SimSun" w:hAnsi="SimSun" w:cs="Tahoma"/>
                <w:color w:val="000000"/>
                <w:sz w:val="18"/>
                <w:szCs w:val="18"/>
              </w:rPr>
            </w:pPr>
            <w:r w:rsidRPr="00D054D5">
              <w:rPr>
                <w:rFonts w:ascii="SimSun" w:eastAsia="SimSun" w:hAnsi="SimSun" w:cs="바탕" w:hint="eastAsia"/>
                <w:color w:val="000000"/>
                <w:sz w:val="18"/>
                <w:szCs w:val="18"/>
              </w:rPr>
              <w:t>中</w:t>
            </w:r>
            <w:r w:rsidRPr="00D054D5">
              <w:rPr>
                <w:rFonts w:ascii="SimSun" w:eastAsia="SimSun" w:hAnsi="SimSun" w:cs="새굴림" w:hint="eastAsia"/>
                <w:color w:val="000000"/>
                <w:sz w:val="18"/>
                <w:szCs w:val="18"/>
              </w:rPr>
              <w:t>国</w:t>
            </w:r>
          </w:p>
        </w:tc>
        <w:tc>
          <w:tcPr>
            <w:tcW w:w="5722" w:type="dxa"/>
            <w:shd w:val="clear" w:color="auto" w:fill="auto"/>
            <w:vAlign w:val="center"/>
          </w:tcPr>
          <w:p w:rsidR="00F36097" w:rsidRPr="00D054D5" w:rsidRDefault="00F36097" w:rsidP="001779E8">
            <w:pPr>
              <w:cnfStyle w:val="000000000000"/>
              <w:rPr>
                <w:rFonts w:ascii="SimSun" w:eastAsia="SimSun" w:hAnsi="SimSun" w:cs="Tahoma"/>
                <w:color w:val="000000"/>
                <w:sz w:val="18"/>
                <w:szCs w:val="18"/>
                <w:lang w:eastAsia="zh-CN"/>
              </w:rPr>
            </w:pPr>
            <w:r w:rsidRPr="00D054D5">
              <w:rPr>
                <w:rFonts w:ascii="SimSun" w:eastAsia="SimSun" w:hAnsi="SimSun" w:cs="바탕" w:hint="eastAsia"/>
                <w:color w:val="000000"/>
                <w:sz w:val="18"/>
                <w:szCs w:val="18"/>
                <w:lang w:eastAsia="zh-CN"/>
              </w:rPr>
              <w:t>黑</w:t>
            </w:r>
            <w:r w:rsidRPr="00D054D5">
              <w:rPr>
                <w:rFonts w:ascii="SimSun" w:eastAsia="SimSun" w:hAnsi="SimSun" w:cs="새굴림" w:hint="eastAsia"/>
                <w:color w:val="000000"/>
                <w:sz w:val="18"/>
                <w:szCs w:val="18"/>
                <w:lang w:eastAsia="zh-CN"/>
              </w:rPr>
              <w:t>龙江省</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山</w:t>
            </w:r>
            <w:r w:rsidRPr="00D054D5">
              <w:rPr>
                <w:rFonts w:ascii="SimSun" w:eastAsia="SimSun" w:hAnsi="SimSun" w:cs="새굴림" w:hint="eastAsia"/>
                <w:color w:val="000000"/>
                <w:sz w:val="18"/>
                <w:szCs w:val="18"/>
                <w:lang w:eastAsia="zh-CN"/>
              </w:rPr>
              <w:t>东省</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河南省</w:t>
            </w:r>
          </w:p>
        </w:tc>
      </w:tr>
      <w:tr w:rsidR="00F36097" w:rsidRPr="00D054D5"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F36097" w:rsidRPr="00D054D5" w:rsidRDefault="00F36097"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F36097" w:rsidRPr="00D054D5" w:rsidRDefault="00F36097">
            <w:pPr>
              <w:cnfStyle w:val="000000100000"/>
              <w:rPr>
                <w:rFonts w:ascii="SimSun" w:eastAsia="SimSun" w:hAnsi="SimSun" w:cs="Tahoma"/>
                <w:color w:val="000000"/>
                <w:sz w:val="18"/>
                <w:szCs w:val="18"/>
              </w:rPr>
            </w:pPr>
            <w:r w:rsidRPr="00D054D5">
              <w:rPr>
                <w:rFonts w:ascii="SimSun" w:eastAsia="SimSun" w:hAnsi="SimSun" w:cs="바탕" w:hint="eastAsia"/>
                <w:color w:val="000000"/>
                <w:sz w:val="18"/>
                <w:szCs w:val="18"/>
              </w:rPr>
              <w:t>日本</w:t>
            </w:r>
            <w:r w:rsidRPr="00D054D5">
              <w:rPr>
                <w:rFonts w:ascii="SimSun" w:eastAsia="SimSun" w:hAnsi="SimSun" w:cs="새굴림" w:hint="eastAsia"/>
                <w:color w:val="000000"/>
                <w:sz w:val="18"/>
                <w:szCs w:val="18"/>
              </w:rPr>
              <w:t>国</w:t>
            </w:r>
          </w:p>
        </w:tc>
        <w:tc>
          <w:tcPr>
            <w:tcW w:w="5722" w:type="dxa"/>
            <w:tcBorders>
              <w:left w:val="dotted" w:sz="4" w:space="0" w:color="auto"/>
            </w:tcBorders>
            <w:shd w:val="clear" w:color="auto" w:fill="auto"/>
            <w:vAlign w:val="center"/>
          </w:tcPr>
          <w:p w:rsidR="00F36097" w:rsidRPr="00D054D5" w:rsidRDefault="00F36097" w:rsidP="001779E8">
            <w:pPr>
              <w:cnfStyle w:val="000000100000"/>
              <w:rPr>
                <w:rFonts w:ascii="SimSun" w:eastAsia="SimSun" w:hAnsi="SimSun" w:cs="새굴림"/>
                <w:color w:val="000000"/>
                <w:sz w:val="18"/>
                <w:szCs w:val="18"/>
                <w:lang w:eastAsia="zh-CN"/>
              </w:rPr>
            </w:pPr>
            <w:r w:rsidRPr="00D054D5">
              <w:rPr>
                <w:rFonts w:ascii="SimSun" w:eastAsia="SimSun" w:hAnsi="SimSun" w:cs="바탕" w:hint="eastAsia"/>
                <w:color w:val="000000"/>
                <w:sz w:val="18"/>
                <w:szCs w:val="18"/>
                <w:lang w:eastAsia="zh-CN"/>
              </w:rPr>
              <w:t>靑森</w:t>
            </w:r>
            <w:r w:rsidR="001779E8" w:rsidRPr="00D054D5">
              <w:rPr>
                <w:rFonts w:ascii="SimSun" w:eastAsia="SimSun" w:hAnsi="SimSun" w:cs="바탕" w:hint="eastAsia"/>
                <w:color w:val="000000"/>
                <w:sz w:val="18"/>
                <w:szCs w:val="18"/>
                <w:lang w:eastAsia="zh-CN"/>
              </w:rPr>
              <w:t>县、</w:t>
            </w:r>
            <w:r w:rsidRPr="00D054D5">
              <w:rPr>
                <w:rFonts w:ascii="SimSun" w:eastAsia="SimSun" w:hAnsi="SimSun" w:cs="Tahoma"/>
                <w:color w:val="000000"/>
                <w:sz w:val="18"/>
                <w:szCs w:val="18"/>
                <w:lang w:eastAsia="zh-CN"/>
              </w:rPr>
              <w:t xml:space="preserve"> </w:t>
            </w:r>
            <w:r w:rsidRPr="00D054D5">
              <w:rPr>
                <w:rFonts w:ascii="SimSun" w:eastAsia="SimSun" w:hAnsi="SimSun" w:cs="바탕" w:hint="eastAsia"/>
                <w:color w:val="000000"/>
                <w:sz w:val="18"/>
                <w:szCs w:val="18"/>
                <w:lang w:eastAsia="zh-CN"/>
              </w:rPr>
              <w:t>新</w:t>
            </w:r>
            <w:r w:rsidRPr="00D054D5">
              <w:rPr>
                <w:rFonts w:ascii="SimSun" w:eastAsia="SimSun" w:hAnsi="SimSun" w:cs="새굴림" w:hint="eastAsia"/>
                <w:color w:val="000000"/>
                <w:sz w:val="18"/>
                <w:szCs w:val="18"/>
                <w:lang w:eastAsia="zh-CN"/>
              </w:rPr>
              <w:t>泻县</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富山県</w:t>
            </w:r>
            <w:r w:rsidR="001779E8" w:rsidRPr="00D054D5">
              <w:rPr>
                <w:rFonts w:ascii="SimSun" w:eastAsia="SimSun" w:hAnsi="SimSun" w:cs="바탕" w:hint="eastAsia"/>
                <w:color w:val="000000"/>
                <w:sz w:val="18"/>
                <w:szCs w:val="18"/>
                <w:lang w:eastAsia="zh-CN"/>
              </w:rPr>
              <w:t>、</w:t>
            </w:r>
            <w:r w:rsidRPr="00D054D5">
              <w:rPr>
                <w:rFonts w:ascii="SimSun" w:eastAsia="SimSun" w:hAnsi="SimSun" w:cs="바탕" w:hint="eastAsia"/>
                <w:color w:val="000000"/>
                <w:sz w:val="18"/>
                <w:szCs w:val="18"/>
                <w:lang w:eastAsia="zh-CN"/>
              </w:rPr>
              <w:t>石川</w:t>
            </w:r>
            <w:r w:rsidRPr="00D054D5">
              <w:rPr>
                <w:rFonts w:ascii="SimSun" w:eastAsia="SimSun" w:hAnsi="SimSun" w:cs="새굴림" w:hint="eastAsia"/>
                <w:color w:val="000000"/>
                <w:sz w:val="18"/>
                <w:szCs w:val="18"/>
                <w:lang w:eastAsia="zh-CN"/>
              </w:rPr>
              <w:t>县</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福井</w:t>
            </w:r>
            <w:r w:rsidR="001779E8" w:rsidRPr="00D054D5">
              <w:rPr>
                <w:rFonts w:ascii="SimSun" w:eastAsia="SimSun" w:hAnsi="SimSun" w:cs="바탕" w:hint="eastAsia"/>
                <w:color w:val="000000"/>
                <w:sz w:val="18"/>
                <w:szCs w:val="18"/>
                <w:lang w:eastAsia="zh-CN"/>
              </w:rPr>
              <w:t>县、</w:t>
            </w:r>
            <w:r w:rsidRPr="00D054D5">
              <w:rPr>
                <w:rFonts w:ascii="SimSun" w:eastAsia="SimSun" w:hAnsi="SimSun" w:cs="바탕" w:hint="eastAsia"/>
                <w:color w:val="000000"/>
                <w:sz w:val="18"/>
                <w:szCs w:val="18"/>
                <w:lang w:eastAsia="zh-CN"/>
              </w:rPr>
              <w:t>京都府</w:t>
            </w:r>
            <w:r w:rsidR="001779E8" w:rsidRPr="00D054D5">
              <w:rPr>
                <w:rFonts w:ascii="SimSun" w:eastAsia="SimSun" w:hAnsi="SimSun" w:cs="바탕" w:hint="eastAsia"/>
                <w:color w:val="000000"/>
                <w:sz w:val="18"/>
                <w:szCs w:val="18"/>
                <w:lang w:eastAsia="zh-CN"/>
              </w:rPr>
              <w:t>、</w:t>
            </w:r>
            <w:r w:rsidRPr="00D054D5">
              <w:rPr>
                <w:rFonts w:ascii="SimSun" w:eastAsia="SimSun" w:hAnsi="SimSun" w:cs="바탕" w:hint="eastAsia"/>
                <w:color w:val="000000"/>
                <w:sz w:val="18"/>
                <w:szCs w:val="18"/>
                <w:lang w:eastAsia="zh-CN"/>
              </w:rPr>
              <w:t>兵</w:t>
            </w:r>
            <w:r w:rsidRPr="00D054D5">
              <w:rPr>
                <w:rFonts w:ascii="SimSun" w:eastAsia="SimSun" w:hAnsi="SimSun" w:cs="새굴림" w:hint="eastAsia"/>
                <w:color w:val="000000"/>
                <w:sz w:val="18"/>
                <w:szCs w:val="18"/>
                <w:lang w:eastAsia="zh-CN"/>
              </w:rPr>
              <w:t>库县</w:t>
            </w:r>
            <w:r w:rsidR="001779E8" w:rsidRPr="00D054D5">
              <w:rPr>
                <w:rFonts w:ascii="SimSun" w:eastAsia="SimSun" w:hAnsi="SimSun" w:cs="새굴림" w:hint="eastAsia"/>
                <w:color w:val="000000"/>
                <w:sz w:val="18"/>
                <w:szCs w:val="18"/>
                <w:lang w:eastAsia="zh-CN"/>
              </w:rPr>
              <w:t>、</w:t>
            </w:r>
            <w:r w:rsidRPr="00D054D5">
              <w:rPr>
                <w:rFonts w:ascii="SimSun" w:eastAsia="SimSun" w:hAnsi="SimSun" w:cs="새굴림" w:hint="eastAsia"/>
                <w:color w:val="000000"/>
                <w:sz w:val="18"/>
                <w:szCs w:val="18"/>
                <w:lang w:eastAsia="zh-CN"/>
              </w:rPr>
              <w:t>鸟取县</w:t>
            </w:r>
            <w:r w:rsidR="001779E8" w:rsidRPr="00D054D5">
              <w:rPr>
                <w:rFonts w:ascii="SimSun" w:eastAsia="SimSun" w:hAnsi="SimSun" w:cs="새굴림" w:hint="eastAsia"/>
                <w:color w:val="000000"/>
                <w:sz w:val="18"/>
                <w:szCs w:val="18"/>
                <w:lang w:eastAsia="zh-CN"/>
              </w:rPr>
              <w:t>、</w:t>
            </w:r>
            <w:r w:rsidRPr="00D054D5">
              <w:rPr>
                <w:rFonts w:ascii="SimSun" w:eastAsia="SimSun" w:hAnsi="SimSun" w:cs="새굴림" w:hint="eastAsia"/>
                <w:color w:val="000000"/>
                <w:sz w:val="18"/>
                <w:szCs w:val="18"/>
                <w:lang w:eastAsia="zh-CN"/>
              </w:rPr>
              <w:t>岛根县</w:t>
            </w:r>
          </w:p>
        </w:tc>
      </w:tr>
      <w:tr w:rsidR="00F36097" w:rsidRPr="00D054D5" w:rsidTr="00572B0F">
        <w:trPr>
          <w:trHeight w:val="298"/>
        </w:trPr>
        <w:tc>
          <w:tcPr>
            <w:cnfStyle w:val="001000000000"/>
            <w:tcW w:w="1101" w:type="dxa"/>
            <w:vMerge/>
            <w:tcBorders>
              <w:right w:val="dotted" w:sz="4" w:space="0" w:color="auto"/>
            </w:tcBorders>
            <w:shd w:val="clear" w:color="auto" w:fill="C6D9F1" w:themeFill="text2" w:themeFillTint="33"/>
          </w:tcPr>
          <w:p w:rsidR="00F36097" w:rsidRPr="00D054D5" w:rsidRDefault="00F36097"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F36097" w:rsidRPr="00D054D5" w:rsidRDefault="00F36097">
            <w:pPr>
              <w:cnfStyle w:val="000000000000"/>
              <w:rPr>
                <w:rFonts w:ascii="SimSun" w:eastAsia="SimSun" w:hAnsi="SimSun" w:cs="Tahoma"/>
                <w:color w:val="000000"/>
                <w:sz w:val="18"/>
                <w:szCs w:val="18"/>
              </w:rPr>
            </w:pPr>
            <w:r w:rsidRPr="00D054D5">
              <w:rPr>
                <w:rFonts w:ascii="SimSun" w:eastAsia="SimSun" w:hAnsi="SimSun" w:cs="바탕" w:hint="eastAsia"/>
                <w:color w:val="000000"/>
                <w:sz w:val="18"/>
                <w:szCs w:val="18"/>
              </w:rPr>
              <w:t>大</w:t>
            </w:r>
            <w:r w:rsidRPr="00D054D5">
              <w:rPr>
                <w:rFonts w:ascii="SimSun" w:eastAsia="SimSun" w:hAnsi="SimSun" w:cs="새굴림" w:hint="eastAsia"/>
                <w:color w:val="000000"/>
                <w:sz w:val="18"/>
                <w:szCs w:val="18"/>
              </w:rPr>
              <w:t>韩民国</w:t>
            </w:r>
          </w:p>
        </w:tc>
        <w:tc>
          <w:tcPr>
            <w:tcW w:w="5722" w:type="dxa"/>
            <w:tcBorders>
              <w:bottom w:val="dotted" w:sz="4" w:space="0" w:color="auto"/>
            </w:tcBorders>
            <w:shd w:val="clear" w:color="auto" w:fill="auto"/>
            <w:vAlign w:val="center"/>
          </w:tcPr>
          <w:p w:rsidR="00F36097" w:rsidRPr="00D054D5" w:rsidRDefault="00F36097" w:rsidP="001779E8">
            <w:pPr>
              <w:cnfStyle w:val="000000000000"/>
              <w:rPr>
                <w:rFonts w:ascii="SimSun" w:eastAsia="SimSun" w:hAnsi="SimSun" w:cs="Tahoma"/>
                <w:color w:val="000000"/>
                <w:sz w:val="18"/>
                <w:szCs w:val="18"/>
                <w:lang w:eastAsia="zh-CN"/>
              </w:rPr>
            </w:pPr>
            <w:r w:rsidRPr="00D054D5">
              <w:rPr>
                <w:rFonts w:ascii="SimSun" w:eastAsia="SimSun" w:hAnsi="SimSun" w:cs="바탕" w:hint="eastAsia"/>
                <w:color w:val="000000"/>
                <w:sz w:val="18"/>
                <w:szCs w:val="18"/>
                <w:lang w:eastAsia="zh-CN"/>
              </w:rPr>
              <w:t>江原道</w:t>
            </w:r>
            <w:r w:rsidR="001779E8" w:rsidRPr="00D054D5">
              <w:rPr>
                <w:rFonts w:ascii="SimSun" w:eastAsia="SimSun" w:hAnsi="SimSun" w:cs="바탕" w:hint="eastAsia"/>
                <w:color w:val="000000"/>
                <w:sz w:val="18"/>
                <w:szCs w:val="18"/>
                <w:lang w:eastAsia="zh-CN"/>
              </w:rPr>
              <w:t>、</w:t>
            </w:r>
            <w:r w:rsidRPr="00D054D5">
              <w:rPr>
                <w:rFonts w:ascii="SimSun" w:eastAsia="SimSun" w:hAnsi="SimSun" w:cs="바탕" w:hint="eastAsia"/>
                <w:color w:val="000000"/>
                <w:sz w:val="18"/>
                <w:szCs w:val="18"/>
                <w:lang w:eastAsia="zh-CN"/>
              </w:rPr>
              <w:t>忠</w:t>
            </w:r>
            <w:r w:rsidRPr="00D054D5">
              <w:rPr>
                <w:rFonts w:ascii="SimSun" w:eastAsia="SimSun" w:hAnsi="SimSun" w:cs="새굴림" w:hint="eastAsia"/>
                <w:color w:val="000000"/>
                <w:sz w:val="18"/>
                <w:szCs w:val="18"/>
                <w:lang w:eastAsia="zh-CN"/>
              </w:rPr>
              <w:t>清北道</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忠</w:t>
            </w:r>
            <w:r w:rsidRPr="00D054D5">
              <w:rPr>
                <w:rFonts w:ascii="SimSun" w:eastAsia="SimSun" w:hAnsi="SimSun" w:cs="새굴림" w:hint="eastAsia"/>
                <w:color w:val="000000"/>
                <w:sz w:val="18"/>
                <w:szCs w:val="18"/>
                <w:lang w:eastAsia="zh-CN"/>
              </w:rPr>
              <w:t>清南道</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全</w:t>
            </w:r>
            <w:r w:rsidRPr="00D054D5">
              <w:rPr>
                <w:rFonts w:ascii="SimSun" w:eastAsia="SimSun" w:hAnsi="SimSun" w:cs="새굴림" w:hint="eastAsia"/>
                <w:color w:val="000000"/>
                <w:sz w:val="18"/>
                <w:szCs w:val="18"/>
                <w:lang w:eastAsia="zh-CN"/>
              </w:rPr>
              <w:t>罗北道</w:t>
            </w:r>
            <w:r w:rsidR="001779E8"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sz w:val="18"/>
                <w:szCs w:val="18"/>
                <w:lang w:eastAsia="zh-CN"/>
              </w:rPr>
              <w:t>全</w:t>
            </w:r>
            <w:r w:rsidRPr="00D054D5">
              <w:rPr>
                <w:rFonts w:ascii="SimSun" w:eastAsia="SimSun" w:hAnsi="SimSun" w:cs="새굴림" w:hint="eastAsia"/>
                <w:color w:val="000000"/>
                <w:sz w:val="18"/>
                <w:szCs w:val="18"/>
                <w:lang w:eastAsia="zh-CN"/>
              </w:rPr>
              <w:t>罗南道</w:t>
            </w:r>
            <w:r w:rsidR="001779E8" w:rsidRPr="00D054D5">
              <w:rPr>
                <w:rFonts w:ascii="SimSun" w:eastAsia="SimSun" w:hAnsi="SimSun" w:cs="새굴림" w:hint="eastAsia"/>
                <w:color w:val="000000"/>
                <w:sz w:val="18"/>
                <w:szCs w:val="18"/>
                <w:lang w:eastAsia="zh-CN"/>
              </w:rPr>
              <w:t>、</w:t>
            </w:r>
            <w:r w:rsidRPr="00D054D5">
              <w:rPr>
                <w:rFonts w:ascii="SimSun" w:eastAsia="SimSun" w:hAnsi="SimSun" w:cs="새굴림" w:hint="eastAsia"/>
                <w:color w:val="000000"/>
                <w:sz w:val="18"/>
                <w:szCs w:val="18"/>
                <w:lang w:eastAsia="zh-CN"/>
              </w:rPr>
              <w:t>庆尚北道</w:t>
            </w:r>
            <w:r w:rsidR="001779E8" w:rsidRPr="00D054D5">
              <w:rPr>
                <w:rFonts w:ascii="SimSun" w:eastAsia="SimSun" w:hAnsi="SimSun" w:cs="새굴림" w:hint="eastAsia"/>
                <w:color w:val="000000"/>
                <w:sz w:val="18"/>
                <w:szCs w:val="18"/>
                <w:lang w:eastAsia="zh-CN"/>
              </w:rPr>
              <w:t>、</w:t>
            </w:r>
            <w:r w:rsidRPr="00D054D5">
              <w:rPr>
                <w:rFonts w:ascii="SimSun" w:eastAsia="SimSun" w:hAnsi="SimSun" w:cs="새굴림" w:hint="eastAsia"/>
                <w:color w:val="000000"/>
                <w:sz w:val="18"/>
                <w:szCs w:val="18"/>
                <w:lang w:eastAsia="zh-CN"/>
              </w:rPr>
              <w:t>庆尚南道</w:t>
            </w:r>
            <w:r w:rsidR="001779E8" w:rsidRPr="00D054D5">
              <w:rPr>
                <w:rFonts w:ascii="SimSun" w:eastAsia="SimSun" w:hAnsi="SimSun" w:cs="새굴림" w:hint="eastAsia"/>
                <w:color w:val="000000"/>
                <w:sz w:val="18"/>
                <w:szCs w:val="18"/>
                <w:lang w:eastAsia="zh-CN"/>
              </w:rPr>
              <w:t>、</w:t>
            </w:r>
            <w:r w:rsidRPr="00D054D5">
              <w:rPr>
                <w:rFonts w:ascii="SimSun" w:eastAsia="SimSun" w:hAnsi="SimSun" w:cs="Tahoma"/>
                <w:color w:val="000000"/>
                <w:sz w:val="18"/>
                <w:szCs w:val="18"/>
                <w:lang w:eastAsia="zh-CN"/>
              </w:rPr>
              <w:t xml:space="preserve"> </w:t>
            </w:r>
            <w:r w:rsidRPr="00D054D5">
              <w:rPr>
                <w:rFonts w:ascii="SimSun" w:eastAsia="SimSun" w:hAnsi="SimSun" w:cs="새굴림" w:hint="eastAsia"/>
                <w:color w:val="000000"/>
                <w:sz w:val="18"/>
                <w:szCs w:val="18"/>
                <w:lang w:eastAsia="zh-CN"/>
              </w:rPr>
              <w:t>济州特別自治</w:t>
            </w:r>
            <w:r w:rsidRPr="00D054D5">
              <w:rPr>
                <w:rFonts w:ascii="SimSun" w:eastAsia="SimSun" w:hAnsi="SimSun" w:cs="바탕" w:hint="eastAsia"/>
                <w:color w:val="000000"/>
                <w:sz w:val="18"/>
                <w:szCs w:val="18"/>
                <w:lang w:eastAsia="zh-CN"/>
              </w:rPr>
              <w:t>道</w:t>
            </w:r>
          </w:p>
        </w:tc>
      </w:tr>
      <w:tr w:rsidR="00F36097" w:rsidRPr="00D054D5"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F36097" w:rsidRPr="00D054D5" w:rsidRDefault="00F36097"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F36097" w:rsidRPr="00D054D5" w:rsidRDefault="00F36097">
            <w:pPr>
              <w:cnfStyle w:val="000000100000"/>
              <w:rPr>
                <w:rFonts w:ascii="SimSun" w:eastAsia="SimSun" w:hAnsi="SimSun" w:cs="Tahoma"/>
                <w:color w:val="000000"/>
                <w:sz w:val="18"/>
                <w:szCs w:val="18"/>
              </w:rPr>
            </w:pPr>
            <w:r w:rsidRPr="00D054D5">
              <w:rPr>
                <w:rFonts w:ascii="SimSun" w:eastAsia="SimSun" w:hAnsi="SimSun" w:cs="바탕" w:hint="eastAsia"/>
                <w:color w:val="000000"/>
                <w:sz w:val="18"/>
                <w:szCs w:val="18"/>
              </w:rPr>
              <w:t>俄</w:t>
            </w:r>
            <w:r w:rsidRPr="00D054D5">
              <w:rPr>
                <w:rFonts w:ascii="SimSun" w:eastAsia="SimSun" w:hAnsi="SimSun" w:cs="새굴림" w:hint="eastAsia"/>
                <w:color w:val="000000"/>
                <w:sz w:val="18"/>
                <w:szCs w:val="18"/>
              </w:rPr>
              <w:t>罗斯联</w:t>
            </w:r>
            <w:r w:rsidRPr="00D054D5">
              <w:rPr>
                <w:rFonts w:ascii="SimSun" w:eastAsia="SimSun" w:hAnsi="SimSun" w:cs="바탕" w:hint="eastAsia"/>
                <w:color w:val="000000"/>
                <w:sz w:val="18"/>
                <w:szCs w:val="18"/>
              </w:rPr>
              <w:t>邦</w:t>
            </w:r>
          </w:p>
        </w:tc>
        <w:tc>
          <w:tcPr>
            <w:tcW w:w="5722" w:type="dxa"/>
            <w:tcBorders>
              <w:left w:val="dotted" w:sz="4" w:space="0" w:color="auto"/>
            </w:tcBorders>
            <w:shd w:val="clear" w:color="auto" w:fill="auto"/>
            <w:vAlign w:val="center"/>
          </w:tcPr>
          <w:p w:rsidR="00F36097" w:rsidRPr="00D054D5" w:rsidRDefault="00F36097" w:rsidP="001779E8">
            <w:pPr>
              <w:cnfStyle w:val="000000100000"/>
              <w:rPr>
                <w:rFonts w:ascii="SimSun" w:eastAsia="SimSun" w:hAnsi="SimSun" w:cs="Tahoma"/>
                <w:color w:val="000000"/>
                <w:sz w:val="18"/>
                <w:szCs w:val="18"/>
                <w:lang w:eastAsia="zh-CN"/>
              </w:rPr>
            </w:pPr>
            <w:r w:rsidRPr="00D054D5">
              <w:rPr>
                <w:rFonts w:ascii="SimSun" w:eastAsia="SimSun" w:hAnsi="SimSun" w:cs="바탕" w:hint="eastAsia"/>
                <w:color w:val="000000"/>
                <w:sz w:val="18"/>
                <w:szCs w:val="18"/>
                <w:lang w:eastAsia="zh-CN"/>
              </w:rPr>
              <w:t>布里</w:t>
            </w:r>
            <w:r w:rsidRPr="00D054D5">
              <w:rPr>
                <w:rFonts w:ascii="SimSun" w:eastAsia="SimSun" w:hAnsi="SimSun" w:cs="새굴림" w:hint="eastAsia"/>
                <w:color w:val="000000"/>
                <w:sz w:val="18"/>
                <w:szCs w:val="18"/>
                <w:lang w:eastAsia="zh-CN"/>
              </w:rPr>
              <w:t>亚特共和国</w:t>
            </w:r>
            <w:r w:rsidR="001779E8" w:rsidRPr="00D054D5">
              <w:rPr>
                <w:rFonts w:ascii="SimSun" w:eastAsia="SimSun" w:hAnsi="SimSun" w:cs="새굴림" w:hint="eastAsia"/>
                <w:color w:val="000000"/>
                <w:sz w:val="18"/>
                <w:szCs w:val="18"/>
                <w:lang w:eastAsia="zh-CN"/>
              </w:rPr>
              <w:t>、</w:t>
            </w:r>
            <w:r w:rsidRPr="00D054D5">
              <w:rPr>
                <w:rFonts w:ascii="SimSun" w:eastAsia="SimSun" w:hAnsi="SimSun" w:cs="새굴림" w:hint="eastAsia"/>
                <w:color w:val="000000"/>
                <w:sz w:val="18"/>
                <w:szCs w:val="18"/>
                <w:lang w:eastAsia="zh-CN"/>
              </w:rPr>
              <w:t>萨哈共和国</w:t>
            </w:r>
            <w:r w:rsidRPr="00D054D5">
              <w:rPr>
                <w:rFonts w:ascii="SimSun" w:eastAsia="SimSun" w:hAnsi="SimSun" w:cs="Tahoma"/>
                <w:color w:val="000000"/>
                <w:sz w:val="18"/>
                <w:szCs w:val="18"/>
                <w:lang w:eastAsia="zh-CN"/>
              </w:rPr>
              <w:t>(</w:t>
            </w:r>
            <w:r w:rsidRPr="00D054D5">
              <w:rPr>
                <w:rFonts w:ascii="SimSun" w:eastAsia="SimSun" w:hAnsi="SimSun" w:cs="바탕" w:hint="eastAsia"/>
                <w:color w:val="000000"/>
                <w:sz w:val="18"/>
                <w:szCs w:val="18"/>
                <w:lang w:eastAsia="zh-CN"/>
              </w:rPr>
              <w:t>雅</w:t>
            </w:r>
            <w:r w:rsidRPr="00D054D5">
              <w:rPr>
                <w:rFonts w:ascii="SimSun" w:eastAsia="SimSun" w:hAnsi="SimSun" w:cs="새굴림" w:hint="eastAsia"/>
                <w:color w:val="000000"/>
                <w:sz w:val="18"/>
                <w:szCs w:val="18"/>
                <w:lang w:eastAsia="zh-CN"/>
              </w:rPr>
              <w:t>库特</w:t>
            </w:r>
            <w:r w:rsidRPr="00D054D5">
              <w:rPr>
                <w:rFonts w:ascii="SimSun" w:eastAsia="SimSun" w:hAnsi="SimSun" w:cs="Tahoma"/>
                <w:color w:val="000000"/>
                <w:sz w:val="18"/>
                <w:szCs w:val="18"/>
                <w:lang w:eastAsia="zh-CN"/>
              </w:rPr>
              <w:t>)</w:t>
            </w:r>
            <w:r w:rsidR="001779E8" w:rsidRPr="00D054D5">
              <w:rPr>
                <w:rFonts w:ascii="SimSun" w:eastAsia="SimSun" w:hAnsi="SimSun" w:cs="Tahoma" w:hint="eastAsia"/>
                <w:color w:val="000000"/>
                <w:sz w:val="18"/>
                <w:szCs w:val="18"/>
                <w:lang w:eastAsia="zh-CN"/>
              </w:rPr>
              <w:t>、</w:t>
            </w:r>
            <w:r w:rsidRPr="00D054D5">
              <w:rPr>
                <w:rFonts w:ascii="SimSun" w:eastAsia="SimSun" w:hAnsi="SimSun" w:cs="바탕" w:hint="eastAsia"/>
                <w:color w:val="000000"/>
                <w:sz w:val="18"/>
                <w:szCs w:val="18"/>
                <w:lang w:eastAsia="zh-CN"/>
              </w:rPr>
              <w:t>哈巴</w:t>
            </w:r>
            <w:r w:rsidRPr="00D054D5">
              <w:rPr>
                <w:rFonts w:ascii="SimSun" w:eastAsia="SimSun" w:hAnsi="SimSun" w:cs="새굴림" w:hint="eastAsia"/>
                <w:color w:val="000000"/>
                <w:sz w:val="18"/>
                <w:szCs w:val="18"/>
                <w:lang w:eastAsia="zh-CN"/>
              </w:rPr>
              <w:t>罗夫斯克州</w:t>
            </w:r>
            <w:r w:rsidRPr="00D054D5">
              <w:rPr>
                <w:rFonts w:ascii="SimSun" w:eastAsia="SimSun" w:hAnsi="SimSun" w:cs="Tahoma"/>
                <w:color w:val="000000"/>
                <w:sz w:val="18"/>
                <w:szCs w:val="18"/>
                <w:lang w:eastAsia="zh-CN"/>
              </w:rPr>
              <w:t>,</w:t>
            </w:r>
            <w:r w:rsidR="001779E8" w:rsidRPr="00D054D5">
              <w:rPr>
                <w:rFonts w:ascii="SimSun" w:eastAsia="SimSun" w:hAnsi="SimSun" w:cs="Tahoma" w:hint="eastAsia"/>
                <w:color w:val="000000"/>
                <w:sz w:val="18"/>
                <w:szCs w:val="18"/>
                <w:lang w:eastAsia="zh-CN"/>
              </w:rPr>
              <w:t>、</w:t>
            </w:r>
            <w:r w:rsidRPr="00D054D5">
              <w:rPr>
                <w:rFonts w:ascii="SimSun" w:eastAsia="SimSun" w:hAnsi="SimSun" w:cs="바탕" w:hint="eastAsia"/>
                <w:color w:val="000000"/>
                <w:sz w:val="18"/>
                <w:szCs w:val="18"/>
                <w:lang w:eastAsia="zh-CN"/>
              </w:rPr>
              <w:t>阿穆尔州</w:t>
            </w:r>
            <w:r w:rsidR="001779E8" w:rsidRPr="00D054D5">
              <w:rPr>
                <w:rFonts w:ascii="SimSun" w:eastAsia="SimSun" w:hAnsi="SimSun" w:cs="바탕" w:hint="eastAsia"/>
                <w:color w:val="000000"/>
                <w:sz w:val="18"/>
                <w:szCs w:val="18"/>
                <w:lang w:eastAsia="zh-CN"/>
              </w:rPr>
              <w:t>、堪</w:t>
            </w:r>
            <w:r w:rsidRPr="00D054D5">
              <w:rPr>
                <w:rFonts w:ascii="SimSun" w:eastAsia="SimSun" w:hAnsi="SimSun" w:cs="바탕" w:hint="eastAsia"/>
                <w:color w:val="000000"/>
                <w:sz w:val="18"/>
                <w:szCs w:val="18"/>
                <w:lang w:eastAsia="zh-CN"/>
              </w:rPr>
              <w:t>察加州</w:t>
            </w:r>
            <w:r w:rsidR="001779E8" w:rsidRPr="00D054D5">
              <w:rPr>
                <w:rFonts w:ascii="SimSun" w:eastAsia="SimSun" w:hAnsi="SimSun" w:cs="바탕" w:hint="eastAsia"/>
                <w:color w:val="000000"/>
                <w:sz w:val="18"/>
                <w:szCs w:val="18"/>
                <w:lang w:eastAsia="zh-CN"/>
              </w:rPr>
              <w:t>、</w:t>
            </w:r>
            <w:r w:rsidRPr="00D054D5">
              <w:rPr>
                <w:rFonts w:ascii="SimSun" w:eastAsia="SimSun" w:hAnsi="SimSun" w:cs="새굴림" w:hint="eastAsia"/>
                <w:color w:val="000000"/>
                <w:sz w:val="18"/>
                <w:szCs w:val="18"/>
                <w:lang w:eastAsia="zh-CN"/>
              </w:rPr>
              <w:t>萨哈林</w:t>
            </w:r>
            <w:r w:rsidRPr="00D054D5">
              <w:rPr>
                <w:rFonts w:ascii="SimSun" w:eastAsia="SimSun" w:hAnsi="SimSun" w:cs="바탕" w:hint="eastAsia"/>
                <w:color w:val="000000"/>
                <w:sz w:val="18"/>
                <w:szCs w:val="18"/>
                <w:lang w:eastAsia="zh-CN"/>
              </w:rPr>
              <w:t>州</w:t>
            </w:r>
          </w:p>
        </w:tc>
      </w:tr>
    </w:tbl>
    <w:p w:rsidR="0076671A" w:rsidRPr="00D054D5" w:rsidRDefault="0076671A" w:rsidP="0076671A">
      <w:pPr>
        <w:rPr>
          <w:rFonts w:ascii="SimSun" w:eastAsia="SimSun" w:hAnsi="SimSun"/>
          <w:szCs w:val="20"/>
          <w:lang w:eastAsia="zh-CN"/>
        </w:rPr>
      </w:pPr>
    </w:p>
    <w:p w:rsidR="0076671A" w:rsidRPr="00D054D5" w:rsidRDefault="00562330" w:rsidP="0076671A">
      <w:pPr>
        <w:pStyle w:val="a3"/>
        <w:numPr>
          <w:ilvl w:val="0"/>
          <w:numId w:val="1"/>
        </w:numPr>
        <w:ind w:leftChars="0"/>
        <w:rPr>
          <w:rFonts w:ascii="SimSun" w:eastAsia="SimSun" w:hAnsi="SimSun"/>
          <w:szCs w:val="20"/>
        </w:rPr>
      </w:pPr>
      <w:r w:rsidRPr="00D054D5">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D054D5"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D054D5"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D054D5">
                    <w:trPr>
                      <w:trHeight w:val="375"/>
                      <w:tblCellSpacing w:w="0" w:type="dxa"/>
                    </w:trPr>
                    <w:tc>
                      <w:tcPr>
                        <w:tcW w:w="0" w:type="auto"/>
                        <w:vAlign w:val="center"/>
                        <w:hideMark/>
                      </w:tcPr>
                      <w:p w:rsidR="00562330" w:rsidRPr="00D054D5" w:rsidRDefault="00171421">
                        <w:pPr>
                          <w:spacing w:line="240" w:lineRule="atLeast"/>
                          <w:rPr>
                            <w:rFonts w:ascii="SimSun" w:eastAsia="SimSun" w:hAnsi="SimSun" w:cs="Tahoma"/>
                            <w:b/>
                            <w:color w:val="000000"/>
                            <w:spacing w:val="15"/>
                            <w:szCs w:val="20"/>
                            <w:lang w:eastAsia="zh-CN"/>
                          </w:rPr>
                        </w:pPr>
                        <w:r w:rsidRPr="00D054D5">
                          <w:rPr>
                            <w:rFonts w:ascii="SimSun" w:eastAsia="나눔고딕" w:hAnsi="나눔고딕" w:hint="eastAsia"/>
                            <w:b/>
                            <w:szCs w:val="20"/>
                            <w:lang w:eastAsia="zh-CN"/>
                          </w:rPr>
                          <w:t>▷</w:t>
                        </w:r>
                        <w:r w:rsidR="00F36097" w:rsidRPr="00D054D5">
                          <w:rPr>
                            <w:rFonts w:ascii="SimSun" w:eastAsia="SimSun" w:hAnsi="SimSun" w:cs="새굴림" w:hint="eastAsia"/>
                            <w:b/>
                            <w:color w:val="000000"/>
                            <w:spacing w:val="15"/>
                            <w:sz w:val="18"/>
                            <w:szCs w:val="18"/>
                            <w:lang w:eastAsia="zh-CN"/>
                          </w:rPr>
                          <w:t>寻</w:t>
                        </w:r>
                        <w:r w:rsidR="00F36097" w:rsidRPr="00D054D5">
                          <w:rPr>
                            <w:rFonts w:ascii="SimSun" w:eastAsia="SimSun" w:hAnsi="SimSun" w:cs="바탕" w:hint="eastAsia"/>
                            <w:b/>
                            <w:color w:val="000000"/>
                            <w:spacing w:val="15"/>
                            <w:sz w:val="18"/>
                            <w:szCs w:val="18"/>
                            <w:lang w:eastAsia="zh-CN"/>
                          </w:rPr>
                          <w:t>求</w:t>
                        </w:r>
                        <w:r w:rsidR="00F36097" w:rsidRPr="00D054D5">
                          <w:rPr>
                            <w:rFonts w:ascii="SimSun" w:eastAsia="SimSun" w:hAnsi="SimSun" w:cs="새굴림" w:hint="eastAsia"/>
                            <w:b/>
                            <w:color w:val="000000"/>
                            <w:spacing w:val="15"/>
                            <w:sz w:val="18"/>
                            <w:szCs w:val="18"/>
                            <w:lang w:eastAsia="zh-CN"/>
                          </w:rPr>
                          <w:t>联</w:t>
                        </w:r>
                        <w:r w:rsidR="00F36097" w:rsidRPr="00D054D5">
                          <w:rPr>
                            <w:rFonts w:ascii="SimSun" w:eastAsia="SimSun" w:hAnsi="SimSun" w:cs="바탕" w:hint="eastAsia"/>
                            <w:b/>
                            <w:color w:val="000000"/>
                            <w:spacing w:val="15"/>
                            <w:sz w:val="18"/>
                            <w:szCs w:val="18"/>
                            <w:lang w:eastAsia="zh-CN"/>
                          </w:rPr>
                          <w:t>合</w:t>
                        </w:r>
                        <w:r w:rsidR="00F36097" w:rsidRPr="00D054D5">
                          <w:rPr>
                            <w:rFonts w:ascii="SimSun" w:eastAsia="SimSun" w:hAnsi="SimSun" w:cs="새굴림" w:hint="eastAsia"/>
                            <w:b/>
                            <w:color w:val="000000"/>
                            <w:spacing w:val="15"/>
                            <w:sz w:val="18"/>
                            <w:szCs w:val="18"/>
                            <w:lang w:eastAsia="zh-CN"/>
                          </w:rPr>
                          <w:t>会</w:t>
                        </w:r>
                        <w:r w:rsidR="00F36097" w:rsidRPr="00D054D5">
                          <w:rPr>
                            <w:rFonts w:ascii="SimSun" w:eastAsia="SimSun" w:hAnsi="SimSun" w:cs="바탕" w:hint="eastAsia"/>
                            <w:b/>
                            <w:color w:val="000000"/>
                            <w:spacing w:val="15"/>
                            <w:sz w:val="18"/>
                            <w:szCs w:val="18"/>
                            <w:lang w:eastAsia="zh-CN"/>
                          </w:rPr>
                          <w:t>在</w:t>
                        </w:r>
                        <w:r w:rsidR="00F36097" w:rsidRPr="00D054D5">
                          <w:rPr>
                            <w:rFonts w:ascii="SimSun" w:eastAsia="SimSun" w:hAnsi="SimSun" w:cs="새굴림" w:hint="eastAsia"/>
                            <w:b/>
                            <w:color w:val="000000"/>
                            <w:spacing w:val="15"/>
                            <w:sz w:val="18"/>
                            <w:szCs w:val="18"/>
                            <w:lang w:eastAsia="zh-CN"/>
                          </w:rPr>
                          <w:t>东</w:t>
                        </w:r>
                        <w:r w:rsidR="00F36097" w:rsidRPr="00D054D5">
                          <w:rPr>
                            <w:rFonts w:ascii="SimSun" w:eastAsia="SimSun" w:hAnsi="SimSun" w:cs="바탕" w:hint="eastAsia"/>
                            <w:b/>
                            <w:color w:val="000000"/>
                            <w:spacing w:val="15"/>
                            <w:sz w:val="18"/>
                            <w:szCs w:val="18"/>
                            <w:lang w:eastAsia="zh-CN"/>
                          </w:rPr>
                          <w:t>北</w:t>
                        </w:r>
                        <w:r w:rsidR="00F36097" w:rsidRPr="00D054D5">
                          <w:rPr>
                            <w:rFonts w:ascii="SimSun" w:eastAsia="SimSun" w:hAnsi="SimSun" w:cs="새굴림" w:hint="eastAsia"/>
                            <w:b/>
                            <w:color w:val="000000"/>
                            <w:spacing w:val="15"/>
                            <w:sz w:val="18"/>
                            <w:szCs w:val="18"/>
                            <w:lang w:eastAsia="zh-CN"/>
                          </w:rPr>
                          <w:t>亚</w:t>
                        </w:r>
                        <w:r w:rsidR="00F36097" w:rsidRPr="00D054D5">
                          <w:rPr>
                            <w:rFonts w:ascii="SimSun" w:eastAsia="SimSun" w:hAnsi="SimSun" w:cs="바탕" w:hint="eastAsia"/>
                            <w:b/>
                            <w:color w:val="000000"/>
                            <w:spacing w:val="15"/>
                            <w:sz w:val="18"/>
                            <w:szCs w:val="18"/>
                            <w:lang w:eastAsia="zh-CN"/>
                          </w:rPr>
                          <w:t>地</w:t>
                        </w:r>
                        <w:r w:rsidR="00F36097" w:rsidRPr="00D054D5">
                          <w:rPr>
                            <w:rFonts w:ascii="SimSun" w:eastAsia="SimSun" w:hAnsi="SimSun" w:cs="새굴림" w:hint="eastAsia"/>
                            <w:b/>
                            <w:color w:val="000000"/>
                            <w:spacing w:val="15"/>
                            <w:sz w:val="18"/>
                            <w:szCs w:val="18"/>
                            <w:lang w:eastAsia="zh-CN"/>
                          </w:rPr>
                          <w:t>区</w:t>
                        </w:r>
                        <w:r w:rsidR="00F36097" w:rsidRPr="00D054D5">
                          <w:rPr>
                            <w:rFonts w:ascii="SimSun" w:eastAsia="SimSun" w:hAnsi="SimSun" w:cs="바탕" w:hint="eastAsia"/>
                            <w:b/>
                            <w:color w:val="000000"/>
                            <w:spacing w:val="15"/>
                            <w:sz w:val="18"/>
                            <w:szCs w:val="18"/>
                            <w:lang w:eastAsia="zh-CN"/>
                          </w:rPr>
                          <w:t>社</w:t>
                        </w:r>
                        <w:r w:rsidR="00F36097" w:rsidRPr="00D054D5">
                          <w:rPr>
                            <w:rFonts w:ascii="SimSun" w:eastAsia="SimSun" w:hAnsi="SimSun" w:cs="새굴림" w:hint="eastAsia"/>
                            <w:b/>
                            <w:color w:val="000000"/>
                            <w:spacing w:val="15"/>
                            <w:sz w:val="18"/>
                            <w:szCs w:val="18"/>
                            <w:lang w:eastAsia="zh-CN"/>
                          </w:rPr>
                          <w:t>区</w:t>
                        </w:r>
                        <w:r w:rsidR="00F36097" w:rsidRPr="00D054D5">
                          <w:rPr>
                            <w:rFonts w:ascii="SimSun" w:eastAsia="SimSun" w:hAnsi="SimSun" w:cs="바탕" w:hint="eastAsia"/>
                            <w:b/>
                            <w:color w:val="000000"/>
                            <w:spacing w:val="15"/>
                            <w:sz w:val="18"/>
                            <w:szCs w:val="18"/>
                            <w:lang w:eastAsia="zh-CN"/>
                          </w:rPr>
                          <w:t>的可行性</w:t>
                        </w:r>
                        <w:r w:rsidR="00F36097" w:rsidRPr="00D054D5">
                          <w:rPr>
                            <w:rFonts w:ascii="SimSun" w:eastAsia="SimSun" w:hAnsi="SimSun" w:cs="새굴림" w:hint="eastAsia"/>
                            <w:b/>
                            <w:color w:val="000000"/>
                            <w:spacing w:val="15"/>
                            <w:sz w:val="18"/>
                            <w:szCs w:val="18"/>
                            <w:lang w:eastAsia="zh-CN"/>
                          </w:rPr>
                          <w:t>业务</w:t>
                        </w:r>
                      </w:p>
                    </w:tc>
                  </w:tr>
                  <w:tr w:rsidR="00562330" w:rsidRPr="00D054D5">
                    <w:trPr>
                      <w:trHeight w:val="15"/>
                      <w:tblCellSpacing w:w="0" w:type="dxa"/>
                    </w:trPr>
                    <w:tc>
                      <w:tcPr>
                        <w:tcW w:w="0" w:type="auto"/>
                        <w:vAlign w:val="center"/>
                        <w:hideMark/>
                      </w:tcPr>
                      <w:p w:rsidR="00562330" w:rsidRPr="00D054D5" w:rsidRDefault="00562330">
                        <w:pPr>
                          <w:spacing w:line="240" w:lineRule="atLeast"/>
                          <w:rPr>
                            <w:rFonts w:ascii="SimSun" w:eastAsia="SimSun" w:hAnsi="SimSun" w:cs="Tahoma"/>
                            <w:b/>
                            <w:color w:val="000000"/>
                            <w:spacing w:val="15"/>
                            <w:szCs w:val="20"/>
                            <w:lang w:eastAsia="zh-CN"/>
                          </w:rPr>
                        </w:pPr>
                      </w:p>
                    </w:tc>
                  </w:tr>
                  <w:tr w:rsidR="00562330" w:rsidRPr="00D054D5">
                    <w:trPr>
                      <w:trHeight w:val="375"/>
                      <w:tblCellSpacing w:w="0" w:type="dxa"/>
                    </w:trPr>
                    <w:tc>
                      <w:tcPr>
                        <w:tcW w:w="0" w:type="auto"/>
                        <w:vAlign w:val="center"/>
                        <w:hideMark/>
                      </w:tcPr>
                      <w:p w:rsidR="00562330" w:rsidRPr="00D054D5" w:rsidRDefault="00171421" w:rsidP="001779E8">
                        <w:pPr>
                          <w:spacing w:line="240" w:lineRule="atLeast"/>
                          <w:rPr>
                            <w:rFonts w:ascii="SimSun" w:eastAsia="SimSun" w:hAnsi="SimSun" w:cs="Tahoma"/>
                            <w:b/>
                            <w:color w:val="000000"/>
                            <w:spacing w:val="15"/>
                            <w:szCs w:val="20"/>
                            <w:lang w:eastAsia="zh-CN"/>
                          </w:rPr>
                        </w:pPr>
                        <w:r w:rsidRPr="00D054D5">
                          <w:rPr>
                            <w:rFonts w:hAnsi="바탕" w:cs="바탕" w:hint="eastAsia"/>
                            <w:b/>
                            <w:szCs w:val="20"/>
                            <w:lang w:eastAsia="zh-CN"/>
                          </w:rPr>
                          <w:t>▷</w:t>
                        </w:r>
                        <w:r w:rsidR="00F36097" w:rsidRPr="00D054D5">
                          <w:rPr>
                            <w:rFonts w:ascii="SimSun" w:eastAsia="SimSun" w:hAnsi="SimSun" w:cs="바탕" w:hint="eastAsia"/>
                            <w:b/>
                            <w:color w:val="000000"/>
                            <w:spacing w:val="15"/>
                            <w:sz w:val="18"/>
                            <w:szCs w:val="18"/>
                            <w:lang w:eastAsia="zh-CN"/>
                          </w:rPr>
                          <w:t>各地方政府</w:t>
                        </w:r>
                        <w:r w:rsidR="001779E8" w:rsidRPr="00D054D5">
                          <w:rPr>
                            <w:rFonts w:ascii="SimSun" w:eastAsia="SimSun" w:hAnsi="SimSun" w:cs="바탕" w:hint="eastAsia"/>
                            <w:b/>
                            <w:color w:val="000000"/>
                            <w:spacing w:val="15"/>
                            <w:sz w:val="18"/>
                            <w:szCs w:val="18"/>
                            <w:lang w:eastAsia="zh-CN"/>
                          </w:rPr>
                          <w:t>向会议提交议题</w:t>
                        </w:r>
                        <w:r w:rsidR="00F36097" w:rsidRPr="00D054D5">
                          <w:rPr>
                            <w:rFonts w:ascii="SimSun" w:eastAsia="SimSun" w:hAnsi="SimSun" w:cs="바탕" w:hint="eastAsia"/>
                            <w:b/>
                            <w:color w:val="000000"/>
                            <w:spacing w:val="15"/>
                            <w:sz w:val="18"/>
                            <w:szCs w:val="18"/>
                            <w:lang w:eastAsia="zh-CN"/>
                          </w:rPr>
                          <w:t>（</w:t>
                        </w:r>
                        <w:r w:rsidR="00F36097" w:rsidRPr="00D054D5">
                          <w:rPr>
                            <w:rFonts w:ascii="SimSun" w:eastAsia="SimSun" w:hAnsi="SimSun" w:cs="Tahoma"/>
                            <w:b/>
                            <w:color w:val="000000"/>
                            <w:spacing w:val="15"/>
                            <w:sz w:val="18"/>
                            <w:szCs w:val="18"/>
                            <w:lang w:eastAsia="zh-CN"/>
                          </w:rPr>
                          <w:t>50例）</w:t>
                        </w:r>
                      </w:p>
                    </w:tc>
                  </w:tr>
                  <w:tr w:rsidR="00562330" w:rsidRPr="00D054D5">
                    <w:trPr>
                      <w:trHeight w:val="15"/>
                      <w:tblCellSpacing w:w="0" w:type="dxa"/>
                    </w:trPr>
                    <w:tc>
                      <w:tcPr>
                        <w:tcW w:w="0" w:type="auto"/>
                        <w:vAlign w:val="center"/>
                        <w:hideMark/>
                      </w:tcPr>
                      <w:p w:rsidR="00562330" w:rsidRPr="00D054D5" w:rsidRDefault="00562330">
                        <w:pPr>
                          <w:spacing w:line="240" w:lineRule="atLeast"/>
                          <w:rPr>
                            <w:rFonts w:ascii="SimSun" w:eastAsia="SimSun" w:hAnsi="SimSun" w:cs="Tahoma"/>
                            <w:b/>
                            <w:color w:val="000000"/>
                            <w:spacing w:val="15"/>
                            <w:szCs w:val="20"/>
                            <w:lang w:eastAsia="zh-CN"/>
                          </w:rPr>
                        </w:pPr>
                      </w:p>
                    </w:tc>
                  </w:tr>
                  <w:tr w:rsidR="00562330" w:rsidRPr="00D054D5">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D054D5" w:rsidTr="0058616A">
                          <w:trPr>
                            <w:trHeight w:val="675"/>
                            <w:tblCellSpacing w:w="0" w:type="dxa"/>
                          </w:trPr>
                          <w:tc>
                            <w:tcPr>
                              <w:tcW w:w="0" w:type="auto"/>
                              <w:vAlign w:val="center"/>
                              <w:hideMark/>
                            </w:tcPr>
                            <w:p w:rsidR="00662D44" w:rsidRPr="00D054D5" w:rsidRDefault="00662D44" w:rsidP="008F3523">
                              <w:pPr>
                                <w:widowControl/>
                                <w:wordWrap/>
                                <w:autoSpaceDE/>
                                <w:autoSpaceDN/>
                                <w:spacing w:line="240" w:lineRule="atLeast"/>
                                <w:jc w:val="left"/>
                                <w:rPr>
                                  <w:rFonts w:ascii="SimSun" w:eastAsia="SimSun" w:hAnsi="SimSun" w:cs="Tahoma"/>
                                  <w:b/>
                                  <w:color w:val="000000"/>
                                  <w:spacing w:val="15"/>
                                  <w:kern w:val="0"/>
                                  <w:szCs w:val="20"/>
                                  <w:lang w:eastAsia="zh-CN"/>
                                </w:rPr>
                              </w:pPr>
                              <w:r w:rsidRPr="00D054D5">
                                <w:rPr>
                                  <w:rFonts w:hAnsi="바탕" w:cs="바탕" w:hint="eastAsia"/>
                                  <w:b/>
                                  <w:szCs w:val="20"/>
                                  <w:lang w:eastAsia="zh-CN"/>
                                </w:rPr>
                                <w:t>▷</w:t>
                              </w:r>
                              <w:r w:rsidR="001779E8" w:rsidRPr="00D054D5">
                                <w:rPr>
                                  <w:rFonts w:ascii="SimSun" w:eastAsia="SimSun" w:hAnsi="SimSun" w:hint="eastAsia"/>
                                  <w:b/>
                                  <w:szCs w:val="20"/>
                                  <w:lang w:eastAsia="zh-CN"/>
                                </w:rPr>
                                <w:t>参会地方政府</w:t>
                              </w:r>
                              <w:r w:rsidR="00F36097" w:rsidRPr="00D054D5">
                                <w:rPr>
                                  <w:rFonts w:ascii="SimSun" w:eastAsia="SimSun" w:hAnsi="SimSun" w:cs="바탕" w:hint="eastAsia"/>
                                  <w:b/>
                                  <w:color w:val="000000"/>
                                  <w:spacing w:val="15"/>
                                  <w:sz w:val="18"/>
                                  <w:szCs w:val="18"/>
                                  <w:lang w:eastAsia="zh-CN"/>
                                </w:rPr>
                                <w:t>就</w:t>
                              </w:r>
                              <w:r w:rsidR="00F36097" w:rsidRPr="00D054D5">
                                <w:rPr>
                                  <w:rFonts w:ascii="SimSun" w:eastAsia="SimSun" w:hAnsi="SimSun" w:cs="새굴림" w:hint="eastAsia"/>
                                  <w:b/>
                                  <w:color w:val="000000"/>
                                  <w:spacing w:val="15"/>
                                  <w:sz w:val="18"/>
                                  <w:szCs w:val="18"/>
                                  <w:lang w:eastAsia="zh-CN"/>
                                </w:rPr>
                                <w:t>经济</w:t>
                              </w:r>
                              <w:r w:rsidR="0016635A" w:rsidRPr="00D054D5">
                                <w:rPr>
                                  <w:rFonts w:ascii="SimSun" w:eastAsia="SimSun" w:hAnsi="SimSun" w:cs="바탕" w:hint="eastAsia"/>
                                  <w:b/>
                                  <w:color w:val="000000"/>
                                  <w:spacing w:val="15"/>
                                  <w:sz w:val="18"/>
                                  <w:szCs w:val="18"/>
                                  <w:lang w:eastAsia="zh-CN"/>
                                </w:rPr>
                                <w:t>、</w:t>
                              </w:r>
                              <w:r w:rsidR="00F36097" w:rsidRPr="00D054D5">
                                <w:rPr>
                                  <w:rFonts w:ascii="SimSun" w:eastAsia="SimSun" w:hAnsi="SimSun" w:cs="새굴림" w:hint="eastAsia"/>
                                  <w:b/>
                                  <w:color w:val="000000"/>
                                  <w:spacing w:val="15"/>
                                  <w:sz w:val="18"/>
                                  <w:szCs w:val="18"/>
                                  <w:lang w:eastAsia="zh-CN"/>
                                </w:rPr>
                                <w:t>贸</w:t>
                              </w:r>
                              <w:r w:rsidR="00F36097" w:rsidRPr="00D054D5">
                                <w:rPr>
                                  <w:rFonts w:ascii="SimSun" w:eastAsia="SimSun" w:hAnsi="SimSun" w:cs="바탕" w:hint="eastAsia"/>
                                  <w:b/>
                                  <w:color w:val="000000"/>
                                  <w:spacing w:val="15"/>
                                  <w:sz w:val="18"/>
                                  <w:szCs w:val="18"/>
                                  <w:lang w:eastAsia="zh-CN"/>
                                </w:rPr>
                                <w:t>易、文化</w:t>
                              </w:r>
                              <w:r w:rsidR="00F36097" w:rsidRPr="00D054D5">
                                <w:rPr>
                                  <w:rFonts w:ascii="SimSun" w:eastAsia="SimSun" w:hAnsi="SimSun" w:cs="새굴림" w:hint="eastAsia"/>
                                  <w:b/>
                                  <w:color w:val="000000"/>
                                  <w:spacing w:val="15"/>
                                  <w:sz w:val="18"/>
                                  <w:szCs w:val="18"/>
                                  <w:lang w:eastAsia="zh-CN"/>
                                </w:rPr>
                                <w:t>艺术</w:t>
                              </w:r>
                              <w:r w:rsidR="00F36097" w:rsidRPr="00D054D5">
                                <w:rPr>
                                  <w:rFonts w:ascii="SimSun" w:eastAsia="SimSun" w:hAnsi="SimSun" w:cs="바탕" w:hint="eastAsia"/>
                                  <w:b/>
                                  <w:color w:val="000000"/>
                                  <w:spacing w:val="15"/>
                                  <w:sz w:val="18"/>
                                  <w:szCs w:val="18"/>
                                  <w:lang w:eastAsia="zh-CN"/>
                                </w:rPr>
                                <w:t>、</w:t>
                              </w:r>
                              <w:r w:rsidR="00F36097" w:rsidRPr="00D054D5">
                                <w:rPr>
                                  <w:rFonts w:ascii="SimSun" w:eastAsia="SimSun" w:hAnsi="SimSun" w:cs="새굴림" w:hint="eastAsia"/>
                                  <w:b/>
                                  <w:color w:val="000000"/>
                                  <w:spacing w:val="15"/>
                                  <w:sz w:val="18"/>
                                  <w:szCs w:val="18"/>
                                  <w:lang w:eastAsia="zh-CN"/>
                                </w:rPr>
                                <w:t>环</w:t>
                              </w:r>
                              <w:r w:rsidR="00F36097" w:rsidRPr="00D054D5">
                                <w:rPr>
                                  <w:rFonts w:ascii="SimSun" w:eastAsia="SimSun" w:hAnsi="SimSun" w:cs="바탕" w:hint="eastAsia"/>
                                  <w:b/>
                                  <w:color w:val="000000"/>
                                  <w:spacing w:val="15"/>
                                  <w:sz w:val="18"/>
                                  <w:szCs w:val="18"/>
                                  <w:lang w:eastAsia="zh-CN"/>
                                </w:rPr>
                                <w:t>境、一般交流等</w:t>
                              </w:r>
                              <w:r w:rsidR="0016635A" w:rsidRPr="00D054D5">
                                <w:rPr>
                                  <w:rFonts w:ascii="SimSun" w:eastAsia="SimSun" w:hAnsi="SimSun" w:cs="바탕" w:hint="eastAsia"/>
                                  <w:b/>
                                  <w:color w:val="000000"/>
                                  <w:spacing w:val="15"/>
                                  <w:sz w:val="18"/>
                                  <w:szCs w:val="18"/>
                                  <w:lang w:eastAsia="zh-CN"/>
                                </w:rPr>
                                <w:t>领域</w:t>
                              </w:r>
                              <w:r w:rsidR="00343092" w:rsidRPr="00D054D5">
                                <w:rPr>
                                  <w:rFonts w:ascii="SimSun" w:eastAsia="SimSun" w:hAnsi="SimSun" w:cs="바탕" w:hint="eastAsia"/>
                                  <w:b/>
                                  <w:color w:val="000000"/>
                                  <w:spacing w:val="15"/>
                                  <w:sz w:val="18"/>
                                  <w:szCs w:val="18"/>
                                  <w:lang w:eastAsia="zh-CN"/>
                                </w:rPr>
                                <w:t>分组</w:t>
                              </w:r>
                              <w:r w:rsidR="0016635A" w:rsidRPr="00D054D5">
                                <w:rPr>
                                  <w:rFonts w:ascii="SimSun" w:eastAsia="SimSun" w:hAnsi="SimSun" w:cs="새굴림" w:hint="eastAsia"/>
                                  <w:b/>
                                  <w:color w:val="000000"/>
                                  <w:spacing w:val="15"/>
                                  <w:sz w:val="18"/>
                                  <w:szCs w:val="18"/>
                                  <w:lang w:eastAsia="zh-CN"/>
                                </w:rPr>
                                <w:t>进</w:t>
                              </w:r>
                              <w:r w:rsidR="0016635A" w:rsidRPr="00D054D5">
                                <w:rPr>
                                  <w:rFonts w:ascii="SimSun" w:eastAsia="SimSun" w:hAnsi="SimSun" w:cs="바탕" w:hint="eastAsia"/>
                                  <w:b/>
                                  <w:color w:val="000000"/>
                                  <w:spacing w:val="15"/>
                                  <w:sz w:val="18"/>
                                  <w:szCs w:val="18"/>
                                  <w:lang w:eastAsia="zh-CN"/>
                                </w:rPr>
                                <w:t>行</w:t>
                              </w:r>
                              <w:r w:rsidR="00F36097" w:rsidRPr="00D054D5">
                                <w:rPr>
                                  <w:rFonts w:ascii="SimSun" w:eastAsia="SimSun" w:hAnsi="SimSun" w:cs="새굴림" w:hint="eastAsia"/>
                                  <w:b/>
                                  <w:color w:val="000000"/>
                                  <w:spacing w:val="15"/>
                                  <w:sz w:val="18"/>
                                  <w:szCs w:val="18"/>
                                  <w:lang w:eastAsia="zh-CN"/>
                                </w:rPr>
                                <w:t>讨论</w:t>
                              </w:r>
                            </w:p>
                            <w:p w:rsidR="00A76FF6" w:rsidRPr="00D054D5" w:rsidRDefault="00F36097" w:rsidP="0016635A">
                              <w:pPr>
                                <w:spacing w:line="240" w:lineRule="atLeast"/>
                                <w:jc w:val="left"/>
                                <w:rPr>
                                  <w:rFonts w:ascii="SimSun" w:eastAsia="SimSun" w:hAnsi="SimSun" w:cs="Tahoma"/>
                                  <w:color w:val="000000"/>
                                  <w:spacing w:val="15"/>
                                  <w:kern w:val="0"/>
                                  <w:szCs w:val="20"/>
                                  <w:lang w:eastAsia="zh-CN"/>
                                </w:rPr>
                              </w:pPr>
                              <w:r w:rsidRPr="00D054D5">
                                <w:rPr>
                                  <w:rFonts w:hAnsi="바탕" w:cs="바탕" w:hint="eastAsia"/>
                                  <w:b/>
                                  <w:szCs w:val="20"/>
                                  <w:lang w:eastAsia="zh-CN"/>
                                </w:rPr>
                                <w:t>▷</w:t>
                              </w:r>
                              <w:r w:rsidR="0016635A" w:rsidRPr="00D054D5">
                                <w:rPr>
                                  <w:rFonts w:ascii="SimSun" w:eastAsia="SimSun" w:hAnsi="SimSun" w:cs="새굴림" w:hint="eastAsia"/>
                                  <w:b/>
                                  <w:color w:val="000000"/>
                                  <w:spacing w:val="15"/>
                                  <w:sz w:val="18"/>
                                  <w:szCs w:val="18"/>
                                  <w:lang w:eastAsia="zh-CN"/>
                                </w:rPr>
                                <w:t xml:space="preserve"> 为讨论目前面临的各项</w:t>
                              </w:r>
                              <w:r w:rsidR="0016635A" w:rsidRPr="00D054D5">
                                <w:rPr>
                                  <w:rFonts w:ascii="SimSun" w:eastAsia="SimSun" w:hAnsi="SimSun" w:cs="바탕" w:hint="eastAsia"/>
                                  <w:b/>
                                  <w:color w:val="000000"/>
                                  <w:spacing w:val="15"/>
                                  <w:sz w:val="18"/>
                                  <w:szCs w:val="18"/>
                                  <w:lang w:eastAsia="zh-CN"/>
                                </w:rPr>
                                <w:t>未</w:t>
                              </w:r>
                              <w:r w:rsidR="0016635A" w:rsidRPr="00D054D5">
                                <w:rPr>
                                  <w:rFonts w:ascii="SimSun" w:eastAsia="SimSun" w:hAnsi="SimSun" w:cs="새굴림" w:hint="eastAsia"/>
                                  <w:b/>
                                  <w:color w:val="000000"/>
                                  <w:spacing w:val="15"/>
                                  <w:sz w:val="18"/>
                                  <w:szCs w:val="18"/>
                                  <w:lang w:eastAsia="zh-CN"/>
                                </w:rPr>
                                <w:t>决</w:t>
                              </w:r>
                              <w:r w:rsidR="0016635A" w:rsidRPr="00D054D5">
                                <w:rPr>
                                  <w:rFonts w:ascii="SimSun" w:eastAsia="SimSun" w:hAnsi="SimSun" w:cs="바탕" w:hint="eastAsia"/>
                                  <w:b/>
                                  <w:color w:val="000000"/>
                                  <w:spacing w:val="15"/>
                                  <w:sz w:val="18"/>
                                  <w:szCs w:val="18"/>
                                  <w:lang w:eastAsia="zh-CN"/>
                                </w:rPr>
                                <w:t>事</w:t>
                              </w:r>
                              <w:r w:rsidR="0016635A" w:rsidRPr="00D054D5">
                                <w:rPr>
                                  <w:rFonts w:ascii="SimSun" w:eastAsia="SimSun" w:hAnsi="SimSun" w:cs="Tahoma"/>
                                  <w:b/>
                                  <w:color w:val="000000"/>
                                  <w:spacing w:val="15"/>
                                  <w:sz w:val="18"/>
                                  <w:szCs w:val="18"/>
                                  <w:lang w:eastAsia="zh-CN"/>
                                </w:rPr>
                                <w:t>宜</w:t>
                              </w:r>
                              <w:r w:rsidR="0016635A" w:rsidRPr="00D054D5">
                                <w:rPr>
                                  <w:rFonts w:ascii="SimSun" w:eastAsia="SimSun" w:hAnsi="SimSun" w:cs="Tahoma" w:hint="eastAsia"/>
                                  <w:b/>
                                  <w:color w:val="000000"/>
                                  <w:spacing w:val="15"/>
                                  <w:sz w:val="18"/>
                                  <w:szCs w:val="18"/>
                                  <w:lang w:eastAsia="zh-CN"/>
                                </w:rPr>
                                <w:t>,</w:t>
                              </w:r>
                              <w:r w:rsidR="0016635A" w:rsidRPr="00D054D5">
                                <w:rPr>
                                  <w:rFonts w:ascii="SimSun" w:eastAsia="SimSun" w:hAnsi="SimSun" w:cs="새굴림" w:hint="eastAsia"/>
                                  <w:b/>
                                  <w:color w:val="000000"/>
                                  <w:spacing w:val="15"/>
                                  <w:sz w:val="18"/>
                                  <w:szCs w:val="18"/>
                                  <w:lang w:eastAsia="zh-CN"/>
                                </w:rPr>
                                <w:t xml:space="preserve"> </w:t>
                              </w:r>
                              <w:r w:rsidRPr="00D054D5">
                                <w:rPr>
                                  <w:rFonts w:ascii="SimSun" w:eastAsia="SimSun" w:hAnsi="SimSun" w:cs="새굴림" w:hint="eastAsia"/>
                                  <w:b/>
                                  <w:color w:val="000000"/>
                                  <w:spacing w:val="15"/>
                                  <w:sz w:val="18"/>
                                  <w:szCs w:val="18"/>
                                  <w:lang w:eastAsia="zh-CN"/>
                                </w:rPr>
                                <w:t>组</w:t>
                              </w:r>
                              <w:r w:rsidRPr="00D054D5">
                                <w:rPr>
                                  <w:rFonts w:ascii="SimSun" w:eastAsia="SimSun" w:hAnsi="SimSun" w:cs="바탕" w:hint="eastAsia"/>
                                  <w:b/>
                                  <w:color w:val="000000"/>
                                  <w:spacing w:val="15"/>
                                  <w:sz w:val="18"/>
                                  <w:szCs w:val="18"/>
                                  <w:lang w:eastAsia="zh-CN"/>
                                </w:rPr>
                                <w:t>成</w:t>
                              </w:r>
                              <w:r w:rsidR="001779E8" w:rsidRPr="00D054D5">
                                <w:rPr>
                                  <w:rFonts w:ascii="SimSun" w:eastAsia="SimSun" w:hAnsi="SimSun" w:cs="바탕" w:hint="eastAsia"/>
                                  <w:b/>
                                  <w:color w:val="000000"/>
                                  <w:spacing w:val="15"/>
                                  <w:sz w:val="18"/>
                                  <w:szCs w:val="18"/>
                                  <w:lang w:eastAsia="zh-CN"/>
                                </w:rPr>
                                <w:t>事务小</w:t>
                              </w:r>
                              <w:r w:rsidRPr="00D054D5">
                                <w:rPr>
                                  <w:rFonts w:ascii="SimSun" w:eastAsia="SimSun" w:hAnsi="SimSun" w:cs="바탕" w:hint="eastAsia"/>
                                  <w:b/>
                                  <w:color w:val="000000"/>
                                  <w:spacing w:val="15"/>
                                  <w:sz w:val="18"/>
                                  <w:szCs w:val="18"/>
                                  <w:lang w:eastAsia="zh-CN"/>
                                </w:rPr>
                                <w:t>委</w:t>
                              </w:r>
                              <w:r w:rsidRPr="00D054D5">
                                <w:rPr>
                                  <w:rFonts w:ascii="SimSun" w:eastAsia="SimSun" w:hAnsi="SimSun" w:cs="새굴림" w:hint="eastAsia"/>
                                  <w:b/>
                                  <w:color w:val="000000"/>
                                  <w:spacing w:val="15"/>
                                  <w:sz w:val="18"/>
                                  <w:szCs w:val="18"/>
                                  <w:lang w:eastAsia="zh-CN"/>
                                </w:rPr>
                                <w:t>员会</w:t>
                              </w:r>
                              <w:r w:rsidRPr="00D054D5">
                                <w:rPr>
                                  <w:rFonts w:ascii="SimSun" w:eastAsia="SimSun" w:hAnsi="SimSun" w:cs="바탕" w:hint="eastAsia"/>
                                  <w:b/>
                                  <w:color w:val="000000"/>
                                  <w:spacing w:val="15"/>
                                  <w:sz w:val="18"/>
                                  <w:szCs w:val="18"/>
                                  <w:lang w:eastAsia="zh-CN"/>
                                </w:rPr>
                                <w:t>（工作</w:t>
                              </w:r>
                              <w:r w:rsidR="001779E8" w:rsidRPr="00D054D5">
                                <w:rPr>
                                  <w:rFonts w:ascii="SimSun" w:eastAsia="SimSun" w:hAnsi="SimSun" w:cs="바탕" w:hint="eastAsia"/>
                                  <w:b/>
                                  <w:color w:val="000000"/>
                                  <w:spacing w:val="15"/>
                                  <w:sz w:val="18"/>
                                  <w:szCs w:val="18"/>
                                  <w:lang w:eastAsia="zh-CN"/>
                                </w:rPr>
                                <w:t>人级别</w:t>
                              </w:r>
                              <w:r w:rsidRPr="00D054D5">
                                <w:rPr>
                                  <w:rFonts w:ascii="SimSun" w:eastAsia="SimSun" w:hAnsi="SimSun" w:cs="바탕" w:hint="eastAsia"/>
                                  <w:b/>
                                  <w:color w:val="000000"/>
                                  <w:spacing w:val="15"/>
                                  <w:sz w:val="18"/>
                                  <w:szCs w:val="18"/>
                                  <w:lang w:eastAsia="zh-CN"/>
                                </w:rPr>
                                <w:t>）</w:t>
                              </w:r>
                              <w:r w:rsidR="0016635A" w:rsidRPr="00D054D5">
                                <w:rPr>
                                  <w:rFonts w:ascii="SimSun" w:eastAsia="SimSun" w:hAnsi="SimSun" w:cs="Tahoma"/>
                                  <w:b/>
                                  <w:color w:val="000000"/>
                                  <w:spacing w:val="15"/>
                                  <w:szCs w:val="20"/>
                                  <w:lang w:eastAsia="zh-CN"/>
                                </w:rPr>
                                <w:t xml:space="preserve"> </w:t>
                              </w:r>
                              <w:r w:rsidR="00A76FF6" w:rsidRPr="00D054D5">
                                <w:rPr>
                                  <w:rFonts w:ascii="SimSun" w:eastAsia="SimSun" w:hAnsi="SimSun" w:cs="Tahoma"/>
                                  <w:b/>
                                  <w:color w:val="000000"/>
                                  <w:spacing w:val="15"/>
                                  <w:szCs w:val="20"/>
                                  <w:lang w:eastAsia="zh-CN"/>
                                </w:rPr>
                                <w:br/>
                              </w:r>
                              <w:r w:rsidR="00A76FF6" w:rsidRPr="00D054D5">
                                <w:rPr>
                                  <w:rFonts w:ascii="SimSun" w:eastAsia="SimSun" w:hAnsi="SimSun" w:cs="굴림"/>
                                  <w:kern w:val="0"/>
                                  <w:szCs w:val="20"/>
                                  <w:lang w:eastAsia="zh-CN"/>
                                </w:rPr>
                                <w:t>•</w:t>
                              </w:r>
                              <w:r w:rsidR="00C0718E" w:rsidRPr="00D054D5">
                                <w:rPr>
                                  <w:rFonts w:ascii="SimSun" w:eastAsia="SimSun" w:hAnsi="SimSun" w:cs="굴림" w:hint="eastAsia"/>
                                  <w:kern w:val="0"/>
                                  <w:szCs w:val="20"/>
                                  <w:lang w:eastAsia="zh-CN"/>
                                </w:rPr>
                                <w:t>筹备</w:t>
                              </w:r>
                              <w:r w:rsidRPr="00D054D5">
                                <w:rPr>
                                  <w:rFonts w:ascii="SimSun" w:eastAsia="SimSun" w:hAnsi="SimSun" w:cs="새굴림" w:hint="eastAsia"/>
                                  <w:color w:val="000000"/>
                                  <w:spacing w:val="15"/>
                                  <w:sz w:val="18"/>
                                  <w:szCs w:val="18"/>
                                  <w:lang w:eastAsia="zh-CN"/>
                                </w:rPr>
                                <w:t>联</w:t>
                              </w:r>
                              <w:r w:rsidRPr="00D054D5">
                                <w:rPr>
                                  <w:rFonts w:ascii="SimSun" w:eastAsia="SimSun" w:hAnsi="SimSun" w:cs="바탕" w:hint="eastAsia"/>
                                  <w:color w:val="000000"/>
                                  <w:spacing w:val="15"/>
                                  <w:sz w:val="18"/>
                                  <w:szCs w:val="18"/>
                                  <w:lang w:eastAsia="zh-CN"/>
                                </w:rPr>
                                <w:t>合</w:t>
                              </w:r>
                              <w:r w:rsidRPr="00D054D5">
                                <w:rPr>
                                  <w:rFonts w:ascii="SimSun" w:eastAsia="SimSun" w:hAnsi="SimSun" w:cs="새굴림" w:hint="eastAsia"/>
                                  <w:color w:val="000000"/>
                                  <w:spacing w:val="15"/>
                                  <w:sz w:val="18"/>
                                  <w:szCs w:val="18"/>
                                  <w:lang w:eastAsia="zh-CN"/>
                                </w:rPr>
                                <w:t>会</w:t>
                              </w:r>
                              <w:r w:rsidRPr="00D054D5">
                                <w:rPr>
                                  <w:rFonts w:ascii="SimSun" w:eastAsia="SimSun" w:hAnsi="SimSun" w:cs="바탕" w:hint="eastAsia"/>
                                  <w:color w:val="000000"/>
                                  <w:spacing w:val="15"/>
                                  <w:sz w:val="18"/>
                                  <w:szCs w:val="18"/>
                                  <w:lang w:eastAsia="zh-CN"/>
                                </w:rPr>
                                <w:t>的</w:t>
                              </w:r>
                              <w:r w:rsidR="00C0718E" w:rsidRPr="00D054D5">
                                <w:rPr>
                                  <w:rFonts w:ascii="SimSun" w:eastAsia="SimSun" w:hAnsi="SimSun" w:cs="바탕" w:hint="eastAsia"/>
                                  <w:color w:val="000000"/>
                                  <w:spacing w:val="15"/>
                                  <w:sz w:val="18"/>
                                  <w:szCs w:val="18"/>
                                  <w:lang w:eastAsia="zh-CN"/>
                                </w:rPr>
                                <w:t>共同</w:t>
                              </w:r>
                              <w:r w:rsidRPr="00D054D5">
                                <w:rPr>
                                  <w:rFonts w:ascii="SimSun" w:eastAsia="SimSun" w:hAnsi="SimSun" w:cs="새굴림" w:hint="eastAsia"/>
                                  <w:color w:val="000000"/>
                                  <w:spacing w:val="15"/>
                                  <w:sz w:val="18"/>
                                  <w:szCs w:val="18"/>
                                  <w:lang w:eastAsia="zh-CN"/>
                                </w:rPr>
                                <w:t>实践项</w:t>
                              </w:r>
                              <w:r w:rsidRPr="00D054D5">
                                <w:rPr>
                                  <w:rFonts w:ascii="SimSun" w:eastAsia="SimSun" w:hAnsi="SimSun" w:cs="바탕" w:hint="eastAsia"/>
                                  <w:color w:val="000000"/>
                                  <w:spacing w:val="15"/>
                                  <w:sz w:val="18"/>
                                  <w:szCs w:val="18"/>
                                  <w:lang w:eastAsia="zh-CN"/>
                                </w:rPr>
                                <w:t>目</w:t>
                              </w:r>
                              <w:r w:rsidRPr="00D054D5">
                                <w:rPr>
                                  <w:rFonts w:ascii="SimSun" w:eastAsia="SimSun" w:hAnsi="SimSun" w:cs="Tahoma"/>
                                  <w:color w:val="000000"/>
                                  <w:spacing w:val="15"/>
                                  <w:sz w:val="18"/>
                                  <w:szCs w:val="18"/>
                                  <w:lang w:eastAsia="zh-CN"/>
                                </w:rPr>
                                <w:br/>
                              </w:r>
                              <w:r w:rsidRPr="00D054D5">
                                <w:rPr>
                                  <w:rFonts w:ascii="SimSun" w:eastAsia="SimSun" w:hAnsi="SimSun" w:cs="굴림"/>
                                  <w:kern w:val="0"/>
                                  <w:szCs w:val="20"/>
                                  <w:lang w:eastAsia="zh-CN"/>
                                </w:rPr>
                                <w:t>•</w:t>
                              </w:r>
                              <w:r w:rsidR="00343092" w:rsidRPr="00D054D5">
                                <w:rPr>
                                  <w:rFonts w:ascii="SimSun" w:eastAsia="SimSun" w:hAnsi="SimSun" w:cs="새굴림" w:hint="eastAsia"/>
                                  <w:color w:val="000000"/>
                                  <w:spacing w:val="15"/>
                                  <w:sz w:val="18"/>
                                  <w:szCs w:val="18"/>
                                  <w:lang w:eastAsia="zh-CN"/>
                                </w:rPr>
                                <w:t>针对</w:t>
                              </w:r>
                              <w:r w:rsidRPr="00D054D5">
                                <w:rPr>
                                  <w:rFonts w:ascii="SimSun" w:eastAsia="SimSun" w:hAnsi="SimSun" w:cs="새굴림" w:hint="eastAsia"/>
                                  <w:color w:val="000000"/>
                                  <w:spacing w:val="15"/>
                                  <w:sz w:val="18"/>
                                  <w:szCs w:val="18"/>
                                  <w:lang w:eastAsia="zh-CN"/>
                                </w:rPr>
                                <w:t>联</w:t>
                              </w:r>
                              <w:r w:rsidRPr="00D054D5">
                                <w:rPr>
                                  <w:rFonts w:ascii="SimSun" w:eastAsia="SimSun" w:hAnsi="SimSun" w:cs="바탕" w:hint="eastAsia"/>
                                  <w:color w:val="000000"/>
                                  <w:spacing w:val="15"/>
                                  <w:sz w:val="18"/>
                                  <w:szCs w:val="18"/>
                                  <w:lang w:eastAsia="zh-CN"/>
                                </w:rPr>
                                <w:t>合</w:t>
                              </w:r>
                              <w:r w:rsidRPr="00D054D5">
                                <w:rPr>
                                  <w:rFonts w:ascii="SimSun" w:eastAsia="SimSun" w:hAnsi="SimSun" w:cs="새굴림" w:hint="eastAsia"/>
                                  <w:color w:val="000000"/>
                                  <w:spacing w:val="15"/>
                                  <w:sz w:val="18"/>
                                  <w:szCs w:val="18"/>
                                  <w:lang w:eastAsia="zh-CN"/>
                                </w:rPr>
                                <w:t>会运</w:t>
                              </w:r>
                              <w:r w:rsidRPr="00D054D5">
                                <w:rPr>
                                  <w:rFonts w:ascii="SimSun" w:eastAsia="SimSun" w:hAnsi="SimSun" w:cs="바탕" w:hint="eastAsia"/>
                                  <w:color w:val="000000"/>
                                  <w:spacing w:val="15"/>
                                  <w:sz w:val="18"/>
                                  <w:szCs w:val="18"/>
                                  <w:lang w:eastAsia="zh-CN"/>
                                </w:rPr>
                                <w:t>作系</w:t>
                              </w:r>
                              <w:r w:rsidRPr="00D054D5">
                                <w:rPr>
                                  <w:rFonts w:ascii="SimSun" w:eastAsia="SimSun" w:hAnsi="SimSun" w:cs="새굴림" w:hint="eastAsia"/>
                                  <w:color w:val="000000"/>
                                  <w:spacing w:val="15"/>
                                  <w:sz w:val="18"/>
                                  <w:szCs w:val="18"/>
                                  <w:lang w:eastAsia="zh-CN"/>
                                </w:rPr>
                                <w:t>统</w:t>
                              </w:r>
                              <w:r w:rsidRPr="00D054D5">
                                <w:rPr>
                                  <w:rFonts w:ascii="SimSun" w:eastAsia="SimSun" w:hAnsi="SimSun" w:cs="바탕" w:hint="eastAsia"/>
                                  <w:color w:val="000000"/>
                                  <w:spacing w:val="15"/>
                                  <w:sz w:val="18"/>
                                  <w:szCs w:val="18"/>
                                  <w:lang w:eastAsia="zh-CN"/>
                                </w:rPr>
                                <w:t>的</w:t>
                              </w:r>
                              <w:r w:rsidR="00C0718E" w:rsidRPr="00D054D5">
                                <w:rPr>
                                  <w:rFonts w:ascii="SimSun" w:eastAsia="SimSun" w:hAnsi="SimSun" w:cs="바탕" w:hint="eastAsia"/>
                                  <w:color w:val="000000"/>
                                  <w:spacing w:val="15"/>
                                  <w:sz w:val="18"/>
                                  <w:szCs w:val="18"/>
                                  <w:lang w:eastAsia="zh-CN"/>
                                </w:rPr>
                                <w:t>改编进</w:t>
                              </w:r>
                              <w:r w:rsidR="00343092" w:rsidRPr="00D054D5">
                                <w:rPr>
                                  <w:rFonts w:ascii="SimSun" w:eastAsia="SimSun" w:hAnsi="SimSun" w:cs="바탕" w:hint="eastAsia"/>
                                  <w:color w:val="000000"/>
                                  <w:spacing w:val="15"/>
                                  <w:sz w:val="18"/>
                                  <w:szCs w:val="18"/>
                                  <w:lang w:eastAsia="zh-CN"/>
                                </w:rPr>
                                <w:t>行</w:t>
                              </w:r>
                              <w:r w:rsidR="00C0718E" w:rsidRPr="00D054D5">
                                <w:rPr>
                                  <w:rFonts w:ascii="SimSun" w:eastAsia="SimSun" w:hAnsi="SimSun" w:cs="새굴림" w:hint="eastAsia"/>
                                  <w:color w:val="000000"/>
                                  <w:spacing w:val="15"/>
                                  <w:sz w:val="18"/>
                                  <w:szCs w:val="18"/>
                                  <w:lang w:eastAsia="zh-CN"/>
                                </w:rPr>
                                <w:t>讨论</w:t>
                              </w:r>
                              <w:r w:rsidRPr="00D054D5">
                                <w:rPr>
                                  <w:rFonts w:ascii="SimSun" w:eastAsia="SimSun" w:hAnsi="SimSun" w:cs="Tahoma"/>
                                  <w:color w:val="000000"/>
                                  <w:spacing w:val="15"/>
                                  <w:sz w:val="18"/>
                                  <w:szCs w:val="18"/>
                                  <w:lang w:eastAsia="zh-CN"/>
                                </w:rPr>
                                <w:t xml:space="preserve"> </w:t>
                              </w:r>
                              <w:r w:rsidRPr="00D054D5">
                                <w:rPr>
                                  <w:rFonts w:ascii="SimSun" w:eastAsia="SimSun" w:hAnsi="SimSun" w:cs="Tahoma"/>
                                  <w:color w:val="000000"/>
                                  <w:spacing w:val="15"/>
                                  <w:sz w:val="18"/>
                                  <w:szCs w:val="18"/>
                                  <w:lang w:eastAsia="zh-CN"/>
                                </w:rPr>
                                <w:br/>
                              </w:r>
                              <w:r w:rsidRPr="00D054D5">
                                <w:rPr>
                                  <w:rFonts w:ascii="SimSun" w:eastAsia="SimSun" w:hAnsi="SimSun" w:cs="굴림"/>
                                  <w:kern w:val="0"/>
                                  <w:szCs w:val="20"/>
                                  <w:lang w:eastAsia="zh-CN"/>
                                </w:rPr>
                                <w:t>•</w:t>
                              </w:r>
                              <w:r w:rsidR="00C0718E" w:rsidRPr="00D054D5">
                                <w:rPr>
                                  <w:rFonts w:ascii="SimSun" w:eastAsia="SimSun" w:hAnsi="SimSun" w:cs="굴림" w:hint="eastAsia"/>
                                  <w:kern w:val="0"/>
                                  <w:szCs w:val="20"/>
                                  <w:lang w:eastAsia="zh-CN"/>
                                </w:rPr>
                                <w:t>为</w:t>
                              </w:r>
                              <w:r w:rsidR="00C0718E" w:rsidRPr="00D054D5">
                                <w:rPr>
                                  <w:rFonts w:ascii="SimSun" w:eastAsia="SimSun" w:hAnsi="SimSun" w:cs="바탕" w:hint="eastAsia"/>
                                  <w:color w:val="000000"/>
                                  <w:spacing w:val="15"/>
                                  <w:sz w:val="18"/>
                                  <w:szCs w:val="18"/>
                                  <w:lang w:eastAsia="zh-CN"/>
                                </w:rPr>
                                <w:t>朝</w:t>
                              </w:r>
                              <w:r w:rsidR="00C0718E" w:rsidRPr="00D054D5">
                                <w:rPr>
                                  <w:rFonts w:ascii="SimSun" w:eastAsia="SimSun" w:hAnsi="SimSun" w:cs="새굴림" w:hint="eastAsia"/>
                                  <w:color w:val="000000"/>
                                  <w:spacing w:val="15"/>
                                  <w:sz w:val="18"/>
                                  <w:szCs w:val="18"/>
                                  <w:lang w:eastAsia="zh-CN"/>
                                </w:rPr>
                                <w:t>鲜</w:t>
                              </w:r>
                              <w:r w:rsidR="00C0718E" w:rsidRPr="00D054D5">
                                <w:rPr>
                                  <w:rFonts w:ascii="SimSun" w:eastAsia="SimSun" w:hAnsi="SimSun" w:cs="바탕" w:hint="eastAsia"/>
                                  <w:color w:val="000000"/>
                                  <w:spacing w:val="15"/>
                                  <w:sz w:val="18"/>
                                  <w:szCs w:val="18"/>
                                  <w:lang w:eastAsia="zh-CN"/>
                                </w:rPr>
                                <w:t>和蒙古</w:t>
                              </w:r>
                              <w:r w:rsidR="00C0718E" w:rsidRPr="00D054D5">
                                <w:rPr>
                                  <w:rFonts w:ascii="SimSun" w:eastAsia="SimSun" w:hAnsi="SimSun" w:cs="새굴림" w:hint="eastAsia"/>
                                  <w:color w:val="000000"/>
                                  <w:spacing w:val="15"/>
                                  <w:sz w:val="18"/>
                                  <w:szCs w:val="18"/>
                                  <w:lang w:eastAsia="zh-CN"/>
                                </w:rPr>
                                <w:t>参与</w:t>
                              </w:r>
                              <w:r w:rsidR="00E02036" w:rsidRPr="00D054D5">
                                <w:rPr>
                                  <w:rFonts w:ascii="SimSun" w:eastAsia="SimSun" w:hAnsi="SimSun" w:cs="새굴림" w:hint="eastAsia"/>
                                  <w:color w:val="000000"/>
                                  <w:spacing w:val="15"/>
                                  <w:sz w:val="18"/>
                                  <w:szCs w:val="18"/>
                                  <w:lang w:eastAsia="zh-CN"/>
                                </w:rPr>
                                <w:t>东北亚地区地方政府会议</w:t>
                              </w:r>
                              <w:r w:rsidR="00C0718E" w:rsidRPr="00D054D5">
                                <w:rPr>
                                  <w:rFonts w:ascii="SimSun" w:eastAsia="SimSun" w:hAnsi="SimSun" w:cs="새굴림" w:hint="eastAsia"/>
                                  <w:color w:val="000000"/>
                                  <w:spacing w:val="15"/>
                                  <w:sz w:val="18"/>
                                  <w:szCs w:val="18"/>
                                  <w:lang w:eastAsia="zh-CN"/>
                                </w:rPr>
                                <w:t>，以及</w:t>
                              </w:r>
                              <w:r w:rsidRPr="00D054D5">
                                <w:rPr>
                                  <w:rFonts w:ascii="SimSun" w:eastAsia="SimSun" w:hAnsi="SimSun" w:cs="새굴림" w:hint="eastAsia"/>
                                  <w:color w:val="000000"/>
                                  <w:spacing w:val="15"/>
                                  <w:sz w:val="18"/>
                                  <w:szCs w:val="18"/>
                                  <w:lang w:eastAsia="zh-CN"/>
                                </w:rPr>
                                <w:t>扩</w:t>
                              </w:r>
                              <w:r w:rsidRPr="00D054D5">
                                <w:rPr>
                                  <w:rFonts w:ascii="SimSun" w:eastAsia="SimSun" w:hAnsi="SimSun" w:cs="바탕" w:hint="eastAsia"/>
                                  <w:color w:val="000000"/>
                                  <w:spacing w:val="15"/>
                                  <w:sz w:val="18"/>
                                  <w:szCs w:val="18"/>
                                  <w:lang w:eastAsia="zh-CN"/>
                                </w:rPr>
                                <w:t>大</w:t>
                              </w:r>
                              <w:r w:rsidRPr="00D054D5">
                                <w:rPr>
                                  <w:rFonts w:ascii="SimSun" w:eastAsia="SimSun" w:hAnsi="SimSun" w:cs="새굴림" w:hint="eastAsia"/>
                                  <w:color w:val="000000"/>
                                  <w:spacing w:val="15"/>
                                  <w:sz w:val="18"/>
                                  <w:szCs w:val="18"/>
                                  <w:lang w:eastAsia="zh-CN"/>
                                </w:rPr>
                                <w:t>会员</w:t>
                              </w:r>
                              <w:r w:rsidRPr="00D054D5">
                                <w:rPr>
                                  <w:rFonts w:ascii="SimSun" w:eastAsia="SimSun" w:hAnsi="SimSun" w:cs="바탕" w:hint="eastAsia"/>
                                  <w:color w:val="000000"/>
                                  <w:spacing w:val="15"/>
                                  <w:sz w:val="18"/>
                                  <w:szCs w:val="18"/>
                                  <w:lang w:eastAsia="zh-CN"/>
                                </w:rPr>
                                <w:t>范</w:t>
                              </w:r>
                              <w:r w:rsidRPr="00D054D5">
                                <w:rPr>
                                  <w:rFonts w:ascii="SimSun" w:eastAsia="SimSun" w:hAnsi="SimSun" w:cs="새굴림" w:hint="eastAsia"/>
                                  <w:color w:val="000000"/>
                                  <w:spacing w:val="15"/>
                                  <w:sz w:val="18"/>
                                  <w:szCs w:val="18"/>
                                  <w:lang w:eastAsia="zh-CN"/>
                                </w:rPr>
                                <w:t>围进</w:t>
                              </w:r>
                              <w:r w:rsidRPr="00D054D5">
                                <w:rPr>
                                  <w:rFonts w:ascii="SimSun" w:eastAsia="SimSun" w:hAnsi="SimSun" w:cs="바탕" w:hint="eastAsia"/>
                                  <w:color w:val="000000"/>
                                  <w:spacing w:val="15"/>
                                  <w:sz w:val="18"/>
                                  <w:szCs w:val="18"/>
                                  <w:lang w:eastAsia="zh-CN"/>
                                </w:rPr>
                                <w:t>行</w:t>
                              </w:r>
                              <w:r w:rsidRPr="00D054D5">
                                <w:rPr>
                                  <w:rFonts w:ascii="SimSun" w:eastAsia="SimSun" w:hAnsi="SimSun" w:cs="새굴림" w:hint="eastAsia"/>
                                  <w:color w:val="000000"/>
                                  <w:spacing w:val="15"/>
                                  <w:sz w:val="18"/>
                                  <w:szCs w:val="18"/>
                                  <w:lang w:eastAsia="zh-CN"/>
                                </w:rPr>
                                <w:t>讨论</w:t>
                              </w:r>
                              <w:r w:rsidRPr="00D054D5">
                                <w:rPr>
                                  <w:rFonts w:ascii="SimSun" w:eastAsia="SimSun" w:hAnsi="SimSun" w:cs="바탕" w:hint="eastAsia"/>
                                  <w:color w:val="000000"/>
                                  <w:spacing w:val="15"/>
                                  <w:sz w:val="18"/>
                                  <w:szCs w:val="18"/>
                                  <w:lang w:eastAsia="zh-CN"/>
                                </w:rPr>
                                <w:t>。</w:t>
                              </w:r>
                            </w:p>
                          </w:tc>
                        </w:tr>
                      </w:tbl>
                      <w:p w:rsidR="00562330" w:rsidRPr="00D054D5" w:rsidRDefault="00562330">
                        <w:pPr>
                          <w:spacing w:line="240" w:lineRule="atLeast"/>
                          <w:rPr>
                            <w:rFonts w:ascii="SimSun" w:eastAsia="SimSun" w:hAnsi="SimSun" w:cs="Tahoma"/>
                            <w:b/>
                            <w:color w:val="000000"/>
                            <w:spacing w:val="15"/>
                            <w:szCs w:val="20"/>
                            <w:lang w:eastAsia="zh-CN"/>
                          </w:rPr>
                        </w:pPr>
                      </w:p>
                    </w:tc>
                  </w:tr>
                </w:tbl>
                <w:p w:rsidR="007F7CE3" w:rsidRPr="00D054D5"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D054D5" w:rsidRDefault="007F7CE3" w:rsidP="008F0575">
            <w:pPr>
              <w:rPr>
                <w:rFonts w:ascii="SimSun" w:eastAsia="SimSun" w:hAnsi="SimSun"/>
                <w:color w:val="auto"/>
                <w:szCs w:val="20"/>
                <w:lang w:eastAsia="zh-CN"/>
              </w:rPr>
            </w:pPr>
          </w:p>
        </w:tc>
      </w:tr>
    </w:tbl>
    <w:p w:rsidR="0076671A" w:rsidRPr="00D054D5" w:rsidRDefault="0076671A" w:rsidP="0076671A">
      <w:pPr>
        <w:rPr>
          <w:rFonts w:ascii="SimSun" w:eastAsia="SimSun" w:hAnsi="SimSun"/>
          <w:szCs w:val="20"/>
          <w:lang w:eastAsia="zh-CN"/>
        </w:rPr>
      </w:pPr>
    </w:p>
    <w:p w:rsidR="0076671A" w:rsidRPr="00D054D5" w:rsidRDefault="00C0718E" w:rsidP="0076671A">
      <w:pPr>
        <w:pStyle w:val="a3"/>
        <w:numPr>
          <w:ilvl w:val="0"/>
          <w:numId w:val="1"/>
        </w:numPr>
        <w:ind w:leftChars="0"/>
        <w:rPr>
          <w:rFonts w:ascii="SimSun" w:eastAsia="SimSun" w:hAnsi="SimSun"/>
          <w:szCs w:val="20"/>
        </w:rPr>
      </w:pPr>
      <w:r w:rsidRPr="00D054D5">
        <w:rPr>
          <w:rFonts w:ascii="SimSun" w:eastAsia="SimSun" w:hAnsi="SimSun" w:cs="새굴림" w:hint="eastAsia"/>
          <w:b/>
          <w:color w:val="000000" w:themeColor="text1"/>
          <w:szCs w:val="20"/>
          <w:lang w:eastAsia="zh-CN"/>
        </w:rPr>
        <w:t>协定书</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1997</w:t>
      </w:r>
      <w:r w:rsidRPr="00D054D5">
        <w:rPr>
          <w:rFonts w:ascii="SimSun" w:eastAsia="SimSun" w:hAnsi="SimSun" w:cs="바탕" w:hint="eastAsia"/>
          <w:color w:val="000000"/>
          <w:kern w:val="0"/>
          <w:szCs w:val="20"/>
          <w:lang w:eastAsia="zh-CN"/>
        </w:rPr>
        <w:t>年</w:t>
      </w:r>
      <w:r w:rsidRPr="00D054D5">
        <w:rPr>
          <w:rFonts w:ascii="SimSun" w:eastAsia="SimSun" w:hAnsi="SimSun" w:cs="바탕"/>
          <w:color w:val="000000"/>
          <w:kern w:val="0"/>
          <w:szCs w:val="20"/>
          <w:lang w:eastAsia="zh-CN"/>
        </w:rPr>
        <w:t>8</w:t>
      </w:r>
      <w:r w:rsidRPr="00D054D5">
        <w:rPr>
          <w:rFonts w:ascii="SimSun" w:eastAsia="SimSun" w:hAnsi="SimSun" w:cs="바탕" w:hint="eastAsia"/>
          <w:color w:val="000000"/>
          <w:kern w:val="0"/>
          <w:szCs w:val="20"/>
          <w:lang w:eastAsia="zh-CN"/>
        </w:rPr>
        <w:t>月</w:t>
      </w:r>
      <w:r w:rsidRPr="00D054D5">
        <w:rPr>
          <w:rFonts w:ascii="SimSun" w:eastAsia="SimSun" w:hAnsi="SimSun" w:cs="바탕"/>
          <w:color w:val="000000"/>
          <w:kern w:val="0"/>
          <w:szCs w:val="20"/>
          <w:lang w:eastAsia="zh-CN"/>
        </w:rPr>
        <w:t>28</w:t>
      </w:r>
      <w:r w:rsidR="000F2CAE" w:rsidRPr="00D054D5">
        <w:rPr>
          <w:rFonts w:ascii="SimSun" w:eastAsia="SimSun" w:hAnsi="SimSun" w:cs="바탕" w:hint="eastAsia"/>
          <w:color w:val="000000"/>
          <w:kern w:val="0"/>
          <w:szCs w:val="20"/>
          <w:lang w:eastAsia="zh-CN"/>
        </w:rPr>
        <w:t>日，为了所</w:t>
      </w:r>
      <w:r w:rsidRPr="00D054D5">
        <w:rPr>
          <w:rFonts w:ascii="SimSun" w:eastAsia="SimSun" w:hAnsi="SimSun" w:cs="바탕" w:hint="eastAsia"/>
          <w:color w:val="000000"/>
          <w:kern w:val="0"/>
          <w:szCs w:val="20"/>
          <w:lang w:eastAsia="zh-CN"/>
        </w:rPr>
        <w:t>有会员地方政府的协调发展，并为世界和平做出贡献</w:t>
      </w:r>
      <w:r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来自中国</w:t>
      </w:r>
      <w:r w:rsidR="000F2CAE" w:rsidRPr="00D054D5">
        <w:rPr>
          <w:rFonts w:ascii="SimSun" w:eastAsia="SimSun" w:hAnsi="SimSun" w:cs="새굴림" w:hint="eastAsia"/>
          <w:color w:val="000000"/>
          <w:sz w:val="18"/>
          <w:szCs w:val="18"/>
          <w:lang w:eastAsia="zh-CN"/>
        </w:rPr>
        <w:t>、</w:t>
      </w:r>
      <w:r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日本</w:t>
      </w:r>
      <w:r w:rsidR="000F2CAE"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kern w:val="0"/>
          <w:szCs w:val="20"/>
          <w:lang w:eastAsia="zh-CN"/>
        </w:rPr>
        <w:t>韩国</w:t>
      </w:r>
      <w:r w:rsidR="000F2CAE" w:rsidRPr="00D054D5">
        <w:rPr>
          <w:rFonts w:ascii="SimSun" w:eastAsia="SimSun" w:hAnsi="SimSun" w:cs="새굴림" w:hint="eastAsia"/>
          <w:color w:val="000000"/>
          <w:sz w:val="18"/>
          <w:szCs w:val="18"/>
          <w:lang w:eastAsia="zh-CN"/>
        </w:rPr>
        <w:t>、</w:t>
      </w:r>
      <w:r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俄罗斯的地方政府代表团代表东北亚地区地方政府联合会的会员在庆尚北道庆州市召开了事务委员会会议。</w:t>
      </w: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hint="eastAsia"/>
          <w:color w:val="000000"/>
          <w:kern w:val="0"/>
          <w:szCs w:val="20"/>
          <w:lang w:eastAsia="zh-CN"/>
        </w:rPr>
        <w:t>现在，东北亚地区正在发展成为世界经济的中心之一。我们必须开展合作，解决共同的问题，包括环境保护和贸易壁垒。</w:t>
      </w: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 </w:t>
      </w:r>
    </w:p>
    <w:p w:rsidR="00F36097" w:rsidRPr="00D054D5" w:rsidRDefault="00A778CE" w:rsidP="00F36097">
      <w:pPr>
        <w:rPr>
          <w:rFonts w:ascii="SimSun" w:eastAsia="SimSun" w:hAnsi="SimSun" w:cs="바탕"/>
          <w:color w:val="000000"/>
          <w:kern w:val="0"/>
          <w:szCs w:val="20"/>
          <w:lang w:eastAsia="zh-CN"/>
        </w:rPr>
      </w:pPr>
      <w:r w:rsidRPr="00D054D5">
        <w:rPr>
          <w:rFonts w:ascii="SimSun" w:eastAsia="SimSun" w:hAnsi="SimSun" w:cs="바탕" w:hint="eastAsia"/>
          <w:color w:val="000000"/>
          <w:kern w:val="0"/>
          <w:szCs w:val="20"/>
          <w:lang w:eastAsia="zh-CN"/>
        </w:rPr>
        <w:t>我们正</w:t>
      </w:r>
      <w:r w:rsidR="00F36097" w:rsidRPr="00D054D5">
        <w:rPr>
          <w:rFonts w:ascii="SimSun" w:eastAsia="SimSun" w:hAnsi="SimSun" w:cs="바탕" w:hint="eastAsia"/>
          <w:color w:val="000000"/>
          <w:kern w:val="0"/>
          <w:szCs w:val="20"/>
          <w:lang w:eastAsia="zh-CN"/>
        </w:rPr>
        <w:t>致力于</w:t>
      </w:r>
      <w:r w:rsidRPr="00D054D5">
        <w:rPr>
          <w:rFonts w:ascii="SimSun" w:eastAsia="SimSun" w:hAnsi="SimSun" w:cs="바탕" w:hint="eastAsia"/>
          <w:color w:val="000000"/>
          <w:kern w:val="0"/>
          <w:szCs w:val="20"/>
          <w:lang w:eastAsia="zh-CN"/>
        </w:rPr>
        <w:t>地区间的</w:t>
      </w:r>
      <w:r w:rsidR="00F36097" w:rsidRPr="00D054D5">
        <w:rPr>
          <w:rFonts w:ascii="SimSun" w:eastAsia="SimSun" w:hAnsi="SimSun" w:cs="바탕" w:hint="eastAsia"/>
          <w:color w:val="000000"/>
          <w:kern w:val="0"/>
          <w:szCs w:val="20"/>
          <w:lang w:eastAsia="zh-CN"/>
        </w:rPr>
        <w:t>共同发展和繁荣。为了实现这一目标，我们讨论了有关文化</w:t>
      </w:r>
      <w:r w:rsidR="000F2CAE" w:rsidRPr="00D054D5">
        <w:rPr>
          <w:rFonts w:ascii="SimSun" w:eastAsia="SimSun" w:hAnsi="SimSun" w:cs="새굴림" w:hint="eastAsia"/>
          <w:color w:val="000000"/>
          <w:sz w:val="18"/>
          <w:szCs w:val="18"/>
          <w:lang w:eastAsia="zh-CN"/>
        </w:rPr>
        <w:t>、</w:t>
      </w:r>
      <w:r w:rsidR="00F36097" w:rsidRPr="00D054D5">
        <w:rPr>
          <w:rFonts w:ascii="SimSun" w:eastAsia="SimSun" w:hAnsi="SimSun" w:cs="바탕"/>
          <w:color w:val="000000"/>
          <w:kern w:val="0"/>
          <w:szCs w:val="20"/>
          <w:lang w:eastAsia="zh-CN"/>
        </w:rPr>
        <w:t xml:space="preserve"> </w:t>
      </w:r>
      <w:r w:rsidR="00F36097" w:rsidRPr="00D054D5">
        <w:rPr>
          <w:rFonts w:ascii="SimSun" w:eastAsia="SimSun" w:hAnsi="SimSun" w:cs="바탕" w:hint="eastAsia"/>
          <w:color w:val="000000"/>
          <w:kern w:val="0"/>
          <w:szCs w:val="20"/>
          <w:lang w:eastAsia="zh-CN"/>
        </w:rPr>
        <w:t>艺术</w:t>
      </w:r>
      <w:r w:rsidR="000F2CAE" w:rsidRPr="00D054D5">
        <w:rPr>
          <w:rFonts w:ascii="SimSun" w:eastAsia="SimSun" w:hAnsi="SimSun" w:cs="새굴림" w:hint="eastAsia"/>
          <w:color w:val="000000"/>
          <w:sz w:val="18"/>
          <w:szCs w:val="18"/>
          <w:lang w:eastAsia="zh-CN"/>
        </w:rPr>
        <w:t>、</w:t>
      </w:r>
      <w:r w:rsidR="00F36097" w:rsidRPr="00D054D5">
        <w:rPr>
          <w:rFonts w:ascii="SimSun" w:eastAsia="SimSun" w:hAnsi="SimSun" w:cs="바탕"/>
          <w:color w:val="000000"/>
          <w:kern w:val="0"/>
          <w:szCs w:val="20"/>
          <w:lang w:eastAsia="zh-CN"/>
        </w:rPr>
        <w:t xml:space="preserve"> </w:t>
      </w:r>
      <w:r w:rsidR="00F36097" w:rsidRPr="00D054D5">
        <w:rPr>
          <w:rFonts w:ascii="SimSun" w:eastAsia="SimSun" w:hAnsi="SimSun" w:cs="바탕" w:hint="eastAsia"/>
          <w:color w:val="000000"/>
          <w:kern w:val="0"/>
          <w:szCs w:val="20"/>
          <w:lang w:eastAsia="zh-CN"/>
        </w:rPr>
        <w:t>经济</w:t>
      </w:r>
      <w:r w:rsidR="000F2CAE" w:rsidRPr="00D054D5">
        <w:rPr>
          <w:rFonts w:ascii="SimSun" w:eastAsia="SimSun" w:hAnsi="SimSun" w:cs="새굴림" w:hint="eastAsia"/>
          <w:color w:val="000000"/>
          <w:sz w:val="18"/>
          <w:szCs w:val="18"/>
          <w:lang w:eastAsia="zh-CN"/>
        </w:rPr>
        <w:t>、</w:t>
      </w:r>
      <w:r w:rsidR="00F36097" w:rsidRPr="00D054D5">
        <w:rPr>
          <w:rFonts w:ascii="SimSun" w:eastAsia="SimSun" w:hAnsi="SimSun" w:cs="바탕" w:hint="eastAsia"/>
          <w:color w:val="000000"/>
          <w:kern w:val="0"/>
          <w:szCs w:val="20"/>
          <w:lang w:eastAsia="zh-CN"/>
        </w:rPr>
        <w:t>贸易</w:t>
      </w:r>
      <w:r w:rsidR="000F2CAE" w:rsidRPr="00D054D5">
        <w:rPr>
          <w:rFonts w:ascii="SimSun" w:eastAsia="SimSun" w:hAnsi="SimSun" w:cs="새굴림" w:hint="eastAsia"/>
          <w:color w:val="000000"/>
          <w:sz w:val="18"/>
          <w:szCs w:val="18"/>
          <w:lang w:eastAsia="zh-CN"/>
        </w:rPr>
        <w:t>、</w:t>
      </w:r>
      <w:r w:rsidR="00F36097" w:rsidRPr="00D054D5">
        <w:rPr>
          <w:rFonts w:ascii="SimSun" w:eastAsia="SimSun" w:hAnsi="SimSun" w:cs="바탕" w:hint="eastAsia"/>
          <w:color w:val="000000"/>
          <w:kern w:val="0"/>
          <w:szCs w:val="20"/>
          <w:lang w:eastAsia="zh-CN"/>
        </w:rPr>
        <w:t>国际交流和环境各领域的议题</w:t>
      </w:r>
      <w:r w:rsidR="00F36097" w:rsidRPr="00D054D5">
        <w:rPr>
          <w:rFonts w:ascii="SimSun" w:eastAsia="SimSun" w:hAnsi="SimSun" w:cs="바탕"/>
          <w:color w:val="000000"/>
          <w:kern w:val="0"/>
          <w:szCs w:val="20"/>
          <w:lang w:eastAsia="zh-CN"/>
        </w:rPr>
        <w:t xml:space="preserve">, </w:t>
      </w:r>
      <w:r w:rsidR="00F36097" w:rsidRPr="00D054D5">
        <w:rPr>
          <w:rFonts w:ascii="SimSun" w:eastAsia="SimSun" w:hAnsi="SimSun" w:cs="바탕" w:hint="eastAsia"/>
          <w:color w:val="000000"/>
          <w:kern w:val="0"/>
          <w:szCs w:val="20"/>
          <w:lang w:eastAsia="zh-CN"/>
        </w:rPr>
        <w:t>其中包括</w:t>
      </w:r>
      <w:r w:rsidR="00F36097" w:rsidRPr="00D054D5">
        <w:rPr>
          <w:rFonts w:ascii="SimSun" w:eastAsia="SimSun" w:hAnsi="SimSun" w:cs="바탕"/>
          <w:color w:val="000000"/>
          <w:kern w:val="0"/>
          <w:szCs w:val="20"/>
          <w:lang w:eastAsia="zh-CN"/>
        </w:rPr>
        <w:t>1996</w:t>
      </w:r>
      <w:r w:rsidR="00F36097" w:rsidRPr="00D054D5">
        <w:rPr>
          <w:rFonts w:ascii="SimSun" w:eastAsia="SimSun" w:hAnsi="SimSun" w:cs="바탕" w:hint="eastAsia"/>
          <w:color w:val="000000"/>
          <w:kern w:val="0"/>
          <w:szCs w:val="20"/>
          <w:lang w:eastAsia="zh-CN"/>
        </w:rPr>
        <w:t>年会议上一致通过的</w:t>
      </w:r>
      <w:r w:rsidR="00F36097" w:rsidRPr="00D054D5">
        <w:rPr>
          <w:rFonts w:ascii="SimSun" w:eastAsia="SimSun" w:hAnsi="SimSun" w:cs="바탕"/>
          <w:color w:val="000000"/>
          <w:kern w:val="0"/>
          <w:szCs w:val="20"/>
          <w:lang w:eastAsia="zh-CN"/>
        </w:rPr>
        <w:t>7</w:t>
      </w:r>
      <w:r w:rsidR="000F2CAE" w:rsidRPr="00D054D5">
        <w:rPr>
          <w:rFonts w:ascii="SimSun" w:eastAsia="SimSun" w:hAnsi="SimSun" w:cs="바탕" w:hint="eastAsia"/>
          <w:color w:val="000000"/>
          <w:kern w:val="0"/>
          <w:szCs w:val="20"/>
          <w:lang w:eastAsia="zh-CN"/>
        </w:rPr>
        <w:t>项议程。</w:t>
      </w:r>
      <w:r w:rsidR="00F36097" w:rsidRPr="00D054D5">
        <w:rPr>
          <w:rFonts w:ascii="SimSun" w:eastAsia="SimSun" w:hAnsi="SimSun" w:cs="바탕" w:hint="eastAsia"/>
          <w:color w:val="000000"/>
          <w:kern w:val="0"/>
          <w:szCs w:val="20"/>
          <w:lang w:eastAsia="zh-CN"/>
        </w:rPr>
        <w:t>旨在探讨我们各个地区需要实施的共同项目</w:t>
      </w:r>
      <w:r w:rsidR="000F2CAE" w:rsidRPr="00D054D5">
        <w:rPr>
          <w:rFonts w:ascii="SimSun" w:eastAsia="SimSun" w:hAnsi="SimSun" w:cs="바탕" w:hint="eastAsia"/>
          <w:color w:val="000000"/>
          <w:kern w:val="0"/>
          <w:szCs w:val="20"/>
          <w:lang w:eastAsia="zh-CN"/>
        </w:rPr>
        <w:t>。</w:t>
      </w:r>
      <w:r w:rsidR="00F36097" w:rsidRPr="00D054D5">
        <w:rPr>
          <w:rFonts w:ascii="SimSun" w:eastAsia="SimSun" w:hAnsi="SimSun" w:cs="바탕"/>
          <w:color w:val="000000"/>
          <w:kern w:val="0"/>
          <w:szCs w:val="20"/>
          <w:lang w:eastAsia="zh-CN"/>
        </w:rPr>
        <w:t>1997</w:t>
      </w:r>
      <w:r w:rsidR="00F36097" w:rsidRPr="00D054D5">
        <w:rPr>
          <w:rFonts w:ascii="SimSun" w:eastAsia="SimSun" w:hAnsi="SimSun" w:cs="바탕" w:hint="eastAsia"/>
          <w:color w:val="000000"/>
          <w:kern w:val="0"/>
          <w:szCs w:val="20"/>
          <w:lang w:eastAsia="zh-CN"/>
        </w:rPr>
        <w:t>年</w:t>
      </w:r>
      <w:r w:rsidR="009E7A8A" w:rsidRPr="00D054D5">
        <w:rPr>
          <w:rFonts w:ascii="SimSun" w:eastAsia="SimSun" w:hAnsi="SimSun" w:cs="바탕" w:hint="eastAsia"/>
          <w:color w:val="000000"/>
          <w:kern w:val="0"/>
          <w:szCs w:val="20"/>
          <w:lang w:eastAsia="zh-CN"/>
        </w:rPr>
        <w:t>,在</w:t>
      </w:r>
      <w:r w:rsidR="00F36097" w:rsidRPr="00D054D5">
        <w:rPr>
          <w:rFonts w:ascii="SimSun" w:eastAsia="SimSun" w:hAnsi="SimSun" w:cs="바탕" w:hint="eastAsia"/>
          <w:color w:val="000000"/>
          <w:kern w:val="0"/>
          <w:szCs w:val="20"/>
          <w:lang w:eastAsia="zh-CN"/>
        </w:rPr>
        <w:t>东北亚地区地方政府联合会会议上达成了下列协议</w:t>
      </w:r>
      <w:r w:rsidR="00F36097"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所有会员政府都将努力完成此</w:t>
      </w:r>
      <w:r w:rsidR="00F36097" w:rsidRPr="00D054D5">
        <w:rPr>
          <w:rFonts w:ascii="SimSun" w:eastAsia="SimSun" w:hAnsi="SimSun" w:cs="바탕" w:hint="eastAsia"/>
          <w:color w:val="000000"/>
          <w:kern w:val="0"/>
          <w:szCs w:val="20"/>
          <w:lang w:eastAsia="zh-CN"/>
        </w:rPr>
        <w:t>项目。</w:t>
      </w:r>
      <w:r w:rsidR="00F36097"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1. </w:t>
      </w:r>
      <w:r w:rsidRPr="00D054D5">
        <w:rPr>
          <w:rFonts w:ascii="SimSun" w:eastAsia="SimSun" w:hAnsi="SimSun" w:cs="바탕" w:hint="eastAsia"/>
          <w:color w:val="000000"/>
          <w:kern w:val="0"/>
          <w:szCs w:val="20"/>
          <w:lang w:eastAsia="zh-CN"/>
        </w:rPr>
        <w:t>文化和艺术联合会的所有会员地区将积极参加与文化和艺术相关的全部活动</w:t>
      </w:r>
      <w:r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包括研讨会</w:t>
      </w:r>
      <w:r w:rsidR="00A778CE"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kern w:val="0"/>
          <w:szCs w:val="20"/>
          <w:lang w:eastAsia="zh-CN"/>
        </w:rPr>
        <w:t>展览会和博览会。</w:t>
      </w: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2. </w:t>
      </w:r>
      <w:r w:rsidRPr="00D054D5">
        <w:rPr>
          <w:rFonts w:ascii="SimSun" w:eastAsia="SimSun" w:hAnsi="SimSun" w:cs="바탕" w:hint="eastAsia"/>
          <w:color w:val="000000"/>
          <w:kern w:val="0"/>
          <w:szCs w:val="20"/>
          <w:lang w:eastAsia="zh-CN"/>
        </w:rPr>
        <w:t>我们将在俄罗斯和中国的基建投资及资源开发领域中开展合作。联合会的每个地区提交涉及项目的</w:t>
      </w:r>
      <w:r w:rsidR="00D53C62" w:rsidRPr="00D054D5">
        <w:rPr>
          <w:rFonts w:ascii="SimSun" w:eastAsia="SimSun" w:hAnsi="SimSun" w:cs="바탕" w:hint="eastAsia"/>
          <w:color w:val="000000"/>
          <w:kern w:val="0"/>
          <w:szCs w:val="20"/>
          <w:lang w:eastAsia="zh-CN"/>
        </w:rPr>
        <w:t>详细总体规划，便于各地区分享</w:t>
      </w:r>
      <w:r w:rsidRPr="00D054D5">
        <w:rPr>
          <w:rFonts w:ascii="SimSun" w:eastAsia="SimSun" w:hAnsi="SimSun" w:cs="바탕" w:hint="eastAsia"/>
          <w:color w:val="000000"/>
          <w:kern w:val="0"/>
          <w:szCs w:val="20"/>
          <w:lang w:eastAsia="zh-CN"/>
        </w:rPr>
        <w:t>信息。</w:t>
      </w: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3. </w:t>
      </w:r>
      <w:r w:rsidR="00D53C62" w:rsidRPr="00D054D5">
        <w:rPr>
          <w:rFonts w:ascii="SimSun" w:eastAsia="SimSun" w:hAnsi="SimSun" w:cs="바탕" w:hint="eastAsia"/>
          <w:color w:val="000000"/>
          <w:kern w:val="0"/>
          <w:szCs w:val="20"/>
          <w:lang w:eastAsia="zh-CN"/>
        </w:rPr>
        <w:t>面对环境保护</w:t>
      </w:r>
      <w:r w:rsidRPr="00D054D5">
        <w:rPr>
          <w:rFonts w:ascii="SimSun" w:eastAsia="SimSun" w:hAnsi="SimSun" w:cs="바탕" w:hint="eastAsia"/>
          <w:color w:val="000000"/>
          <w:kern w:val="0"/>
          <w:szCs w:val="20"/>
          <w:lang w:eastAsia="zh-CN"/>
        </w:rPr>
        <w:t>问题</w:t>
      </w:r>
      <w:r w:rsidRPr="00D054D5">
        <w:rPr>
          <w:rFonts w:ascii="SimSun" w:eastAsia="SimSun" w:hAnsi="SimSun" w:cs="바탕"/>
          <w:color w:val="000000"/>
          <w:kern w:val="0"/>
          <w:szCs w:val="20"/>
          <w:lang w:eastAsia="zh-CN"/>
        </w:rPr>
        <w:t xml:space="preserve">, </w:t>
      </w:r>
      <w:r w:rsidR="00D53C62" w:rsidRPr="00D054D5">
        <w:rPr>
          <w:rFonts w:ascii="SimSun" w:eastAsia="SimSun" w:hAnsi="SimSun" w:cs="바탕" w:hint="eastAsia"/>
          <w:color w:val="000000"/>
          <w:kern w:val="0"/>
          <w:szCs w:val="20"/>
          <w:lang w:eastAsia="zh-CN"/>
        </w:rPr>
        <w:t>联合会的所有会员地区</w:t>
      </w:r>
      <w:r w:rsidRPr="00D054D5">
        <w:rPr>
          <w:rFonts w:ascii="SimSun" w:eastAsia="SimSun" w:hAnsi="SimSun" w:cs="바탕" w:hint="eastAsia"/>
          <w:color w:val="000000"/>
          <w:kern w:val="0"/>
          <w:szCs w:val="20"/>
          <w:lang w:eastAsia="zh-CN"/>
        </w:rPr>
        <w:t>将在许多相关项目上开展合作</w:t>
      </w:r>
      <w:r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包括信息交流</w:t>
      </w:r>
      <w:r w:rsidR="00D53C62" w:rsidRPr="00D054D5">
        <w:rPr>
          <w:rFonts w:ascii="SimSun" w:eastAsia="SimSun" w:hAnsi="SimSun" w:cs="새굴림" w:hint="eastAsia"/>
          <w:color w:val="000000"/>
          <w:sz w:val="18"/>
          <w:szCs w:val="18"/>
          <w:lang w:eastAsia="zh-CN"/>
        </w:rPr>
        <w:t>、</w:t>
      </w:r>
      <w:r w:rsidRPr="00D054D5">
        <w:rPr>
          <w:rFonts w:ascii="SimSun" w:eastAsia="SimSun" w:hAnsi="SimSun" w:cs="바탕" w:hint="eastAsia"/>
          <w:color w:val="000000"/>
          <w:kern w:val="0"/>
          <w:szCs w:val="20"/>
          <w:lang w:eastAsia="zh-CN"/>
        </w:rPr>
        <w:t>技术交换和联合研究。</w:t>
      </w:r>
      <w:r w:rsidRPr="00D054D5">
        <w:rPr>
          <w:rFonts w:ascii="SimSun" w:eastAsia="SimSun" w:hAnsi="SimSun" w:cs="바탕"/>
          <w:color w:val="000000"/>
          <w:kern w:val="0"/>
          <w:szCs w:val="20"/>
          <w:lang w:eastAsia="zh-CN"/>
        </w:rPr>
        <w:t xml:space="preserve">  </w:t>
      </w:r>
    </w:p>
    <w:p w:rsidR="00F36097" w:rsidRPr="00D054D5" w:rsidRDefault="00F36097" w:rsidP="00F36097">
      <w:pPr>
        <w:rPr>
          <w:rFonts w:ascii="SimSun" w:eastAsia="SimSun" w:hAnsi="SimSun" w:cs="바탕"/>
          <w:color w:val="000000"/>
          <w:kern w:val="0"/>
          <w:szCs w:val="20"/>
          <w:lang w:eastAsia="zh-CN"/>
        </w:rPr>
      </w:pPr>
      <w:r w:rsidRPr="00D054D5">
        <w:rPr>
          <w:rFonts w:ascii="SimSun" w:eastAsia="SimSun" w:hAnsi="SimSun" w:cs="바탕"/>
          <w:color w:val="000000"/>
          <w:kern w:val="0"/>
          <w:szCs w:val="20"/>
          <w:lang w:eastAsia="zh-CN"/>
        </w:rPr>
        <w:t xml:space="preserve"> </w:t>
      </w:r>
    </w:p>
    <w:p w:rsidR="00562330" w:rsidRPr="00D054D5" w:rsidRDefault="00F36097" w:rsidP="00F36097">
      <w:pPr>
        <w:rPr>
          <w:rFonts w:ascii="SimSun" w:eastAsia="SimSun" w:hAnsi="SimSun"/>
          <w:szCs w:val="20"/>
          <w:lang w:eastAsia="zh-CN"/>
        </w:rPr>
      </w:pPr>
      <w:r w:rsidRPr="00D054D5">
        <w:rPr>
          <w:rFonts w:ascii="SimSun" w:eastAsia="SimSun" w:hAnsi="SimSun" w:cs="바탕"/>
          <w:color w:val="000000"/>
          <w:kern w:val="0"/>
          <w:szCs w:val="20"/>
          <w:lang w:eastAsia="zh-CN"/>
        </w:rPr>
        <w:t xml:space="preserve">4. </w:t>
      </w:r>
      <w:r w:rsidRPr="00D054D5">
        <w:rPr>
          <w:rFonts w:ascii="SimSun" w:eastAsia="SimSun" w:hAnsi="SimSun" w:cs="바탕" w:hint="eastAsia"/>
          <w:color w:val="000000"/>
          <w:kern w:val="0"/>
          <w:szCs w:val="20"/>
          <w:lang w:eastAsia="zh-CN"/>
        </w:rPr>
        <w:t>一般交流事务委员会由来自</w:t>
      </w:r>
      <w:r w:rsidRPr="00D054D5">
        <w:rPr>
          <w:rFonts w:ascii="SimSun" w:eastAsia="SimSun" w:hAnsi="SimSun" w:cs="바탕"/>
          <w:color w:val="000000"/>
          <w:kern w:val="0"/>
          <w:szCs w:val="20"/>
          <w:lang w:eastAsia="zh-CN"/>
        </w:rPr>
        <w:t>4</w:t>
      </w:r>
      <w:r w:rsidR="00887370" w:rsidRPr="00D054D5">
        <w:rPr>
          <w:rFonts w:ascii="SimSun" w:eastAsia="SimSun" w:hAnsi="SimSun" w:cs="바탕" w:hint="eastAsia"/>
          <w:color w:val="000000"/>
          <w:kern w:val="0"/>
          <w:szCs w:val="20"/>
          <w:lang w:eastAsia="zh-CN"/>
        </w:rPr>
        <w:t>个国家的秘书处和</w:t>
      </w:r>
      <w:r w:rsidRPr="00D054D5">
        <w:rPr>
          <w:rFonts w:ascii="SimSun" w:eastAsia="SimSun" w:hAnsi="SimSun" w:cs="바탕" w:hint="eastAsia"/>
          <w:color w:val="000000"/>
          <w:kern w:val="0"/>
          <w:szCs w:val="20"/>
          <w:lang w:eastAsia="zh-CN"/>
        </w:rPr>
        <w:t>地方政府</w:t>
      </w:r>
      <w:r w:rsidR="00887370" w:rsidRPr="00D054D5">
        <w:rPr>
          <w:rFonts w:ascii="SimSun" w:eastAsia="SimSun" w:hAnsi="SimSun" w:cs="바탕" w:hint="eastAsia"/>
          <w:color w:val="000000"/>
          <w:kern w:val="0"/>
          <w:szCs w:val="20"/>
          <w:lang w:eastAsia="zh-CN"/>
        </w:rPr>
        <w:t>代表</w:t>
      </w:r>
      <w:r w:rsidRPr="00D054D5">
        <w:rPr>
          <w:rFonts w:ascii="SimSun" w:eastAsia="SimSun" w:hAnsi="SimSun" w:cs="바탕" w:hint="eastAsia"/>
          <w:color w:val="000000"/>
          <w:kern w:val="0"/>
          <w:szCs w:val="20"/>
          <w:lang w:eastAsia="zh-CN"/>
        </w:rPr>
        <w:t>组成</w:t>
      </w:r>
      <w:r w:rsidRPr="00D054D5">
        <w:rPr>
          <w:rFonts w:ascii="SimSun" w:eastAsia="SimSun" w:hAnsi="SimSun" w:cs="바탕"/>
          <w:color w:val="000000"/>
          <w:kern w:val="0"/>
          <w:szCs w:val="20"/>
          <w:lang w:eastAsia="zh-CN"/>
        </w:rPr>
        <w:t xml:space="preserve">, </w:t>
      </w:r>
      <w:r w:rsidR="00887370" w:rsidRPr="00D054D5">
        <w:rPr>
          <w:rFonts w:ascii="SimSun" w:eastAsia="SimSun" w:hAnsi="SimSun" w:cs="바탕" w:hint="eastAsia"/>
          <w:color w:val="000000"/>
          <w:kern w:val="0"/>
          <w:szCs w:val="20"/>
          <w:lang w:eastAsia="zh-CN"/>
        </w:rPr>
        <w:t>负责</w:t>
      </w:r>
      <w:r w:rsidRPr="00D054D5">
        <w:rPr>
          <w:rFonts w:ascii="SimSun" w:eastAsia="SimSun" w:hAnsi="SimSun" w:cs="바탕" w:hint="eastAsia"/>
          <w:color w:val="000000"/>
          <w:kern w:val="0"/>
          <w:szCs w:val="20"/>
          <w:lang w:eastAsia="zh-CN"/>
        </w:rPr>
        <w:t>安排工作</w:t>
      </w:r>
      <w:r w:rsidRPr="00D054D5">
        <w:rPr>
          <w:rFonts w:ascii="SimSun" w:eastAsia="SimSun" w:hAnsi="SimSun" w:cs="바탕"/>
          <w:color w:val="000000"/>
          <w:kern w:val="0"/>
          <w:szCs w:val="20"/>
          <w:lang w:eastAsia="zh-CN"/>
        </w:rPr>
        <w:t xml:space="preserve">, </w:t>
      </w:r>
      <w:r w:rsidRPr="00D054D5">
        <w:rPr>
          <w:rFonts w:ascii="SimSun" w:eastAsia="SimSun" w:hAnsi="SimSun" w:cs="바탕" w:hint="eastAsia"/>
          <w:color w:val="000000"/>
          <w:kern w:val="0"/>
          <w:szCs w:val="20"/>
          <w:lang w:eastAsia="zh-CN"/>
        </w:rPr>
        <w:t>其中包括秘书处的运作和组织设置。工作组必须在</w:t>
      </w:r>
      <w:r w:rsidRPr="00D054D5">
        <w:rPr>
          <w:rFonts w:ascii="SimSun" w:eastAsia="SimSun" w:hAnsi="SimSun" w:cs="바탕"/>
          <w:color w:val="000000"/>
          <w:kern w:val="0"/>
          <w:szCs w:val="20"/>
          <w:lang w:eastAsia="zh-CN"/>
        </w:rPr>
        <w:t>1998</w:t>
      </w:r>
      <w:r w:rsidRPr="00D054D5">
        <w:rPr>
          <w:rFonts w:ascii="SimSun" w:eastAsia="SimSun" w:hAnsi="SimSun" w:cs="바탕" w:hint="eastAsia"/>
          <w:color w:val="000000"/>
          <w:kern w:val="0"/>
          <w:szCs w:val="20"/>
          <w:lang w:eastAsia="zh-CN"/>
        </w:rPr>
        <w:t>年的全体会议上汇报有关事项。蒙古和朝鲜的地方政府可能将于</w:t>
      </w:r>
      <w:r w:rsidRPr="00D054D5">
        <w:rPr>
          <w:rFonts w:ascii="SimSun" w:eastAsia="SimSun" w:hAnsi="SimSun" w:cs="바탕"/>
          <w:color w:val="000000"/>
          <w:kern w:val="0"/>
          <w:szCs w:val="20"/>
          <w:lang w:eastAsia="zh-CN"/>
        </w:rPr>
        <w:t>1998</w:t>
      </w:r>
      <w:r w:rsidRPr="00D054D5">
        <w:rPr>
          <w:rFonts w:ascii="SimSun" w:eastAsia="SimSun" w:hAnsi="SimSun" w:cs="바탕" w:hint="eastAsia"/>
          <w:color w:val="000000"/>
          <w:kern w:val="0"/>
          <w:szCs w:val="20"/>
          <w:lang w:eastAsia="zh-CN"/>
        </w:rPr>
        <w:t>年召开的下一次会议上加入联合会。为了实现这一目标</w:t>
      </w:r>
      <w:r w:rsidRPr="00D054D5">
        <w:rPr>
          <w:rFonts w:ascii="SimSun" w:eastAsia="SimSun" w:hAnsi="SimSun" w:cs="바탕"/>
          <w:color w:val="000000"/>
          <w:kern w:val="0"/>
          <w:szCs w:val="20"/>
          <w:lang w:eastAsia="zh-CN"/>
        </w:rPr>
        <w:t xml:space="preserve">, </w:t>
      </w:r>
      <w:r w:rsidR="00DE3E46" w:rsidRPr="00D054D5">
        <w:rPr>
          <w:rFonts w:ascii="SimSun" w:eastAsia="SimSun" w:hAnsi="SimSun" w:cs="바탕" w:hint="eastAsia"/>
          <w:color w:val="000000"/>
          <w:kern w:val="0"/>
          <w:szCs w:val="20"/>
          <w:lang w:eastAsia="zh-CN"/>
        </w:rPr>
        <w:t>日本鸟取县和俄罗斯远东地区将发挥重要</w:t>
      </w:r>
      <w:r w:rsidR="00DE3E46" w:rsidRPr="00D054D5">
        <w:rPr>
          <w:rFonts w:ascii="SimSun" w:eastAsia="SimSun" w:hAnsi="SimSun" w:cs="바탕" w:hint="eastAsia"/>
          <w:color w:val="000000"/>
          <w:kern w:val="0"/>
          <w:szCs w:val="20"/>
          <w:lang w:eastAsia="zh-CN"/>
        </w:rPr>
        <w:lastRenderedPageBreak/>
        <w:t>作用</w:t>
      </w:r>
      <w:r w:rsidRPr="00D054D5">
        <w:rPr>
          <w:rFonts w:ascii="SimSun" w:eastAsia="SimSun" w:hAnsi="SimSun" w:cs="바탕" w:hint="eastAsia"/>
          <w:color w:val="000000"/>
          <w:kern w:val="0"/>
          <w:szCs w:val="20"/>
          <w:lang w:eastAsia="zh-CN"/>
        </w:rPr>
        <w:t>。</w:t>
      </w:r>
    </w:p>
    <w:sectPr w:rsidR="00562330" w:rsidRPr="00D054D5"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11" w:rsidRDefault="00A11511" w:rsidP="00562330">
      <w:r>
        <w:separator/>
      </w:r>
    </w:p>
  </w:endnote>
  <w:endnote w:type="continuationSeparator" w:id="1">
    <w:p w:rsidR="00A11511" w:rsidRDefault="00A11511"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11" w:rsidRDefault="00A11511" w:rsidP="00562330">
      <w:r>
        <w:separator/>
      </w:r>
    </w:p>
  </w:footnote>
  <w:footnote w:type="continuationSeparator" w:id="1">
    <w:p w:rsidR="00A11511" w:rsidRDefault="00A11511"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0144"/>
    <w:rsid w:val="000A1289"/>
    <w:rsid w:val="000F2CAE"/>
    <w:rsid w:val="001574A8"/>
    <w:rsid w:val="0016635A"/>
    <w:rsid w:val="00171421"/>
    <w:rsid w:val="001779E8"/>
    <w:rsid w:val="001A7CC1"/>
    <w:rsid w:val="001B6D8F"/>
    <w:rsid w:val="00207F60"/>
    <w:rsid w:val="0022116C"/>
    <w:rsid w:val="00343092"/>
    <w:rsid w:val="004145AC"/>
    <w:rsid w:val="00430C0E"/>
    <w:rsid w:val="004D4680"/>
    <w:rsid w:val="00562330"/>
    <w:rsid w:val="00662D44"/>
    <w:rsid w:val="006E738D"/>
    <w:rsid w:val="0076671A"/>
    <w:rsid w:val="007D63CA"/>
    <w:rsid w:val="007F7CE3"/>
    <w:rsid w:val="008221CA"/>
    <w:rsid w:val="00887370"/>
    <w:rsid w:val="009E7A8A"/>
    <w:rsid w:val="00A11511"/>
    <w:rsid w:val="00A76FF6"/>
    <w:rsid w:val="00A778CE"/>
    <w:rsid w:val="00AE0B1C"/>
    <w:rsid w:val="00B256F9"/>
    <w:rsid w:val="00BA2F7F"/>
    <w:rsid w:val="00BF7F08"/>
    <w:rsid w:val="00C0718E"/>
    <w:rsid w:val="00C4583C"/>
    <w:rsid w:val="00C46F79"/>
    <w:rsid w:val="00D04576"/>
    <w:rsid w:val="00D054D5"/>
    <w:rsid w:val="00D500FE"/>
    <w:rsid w:val="00D53C62"/>
    <w:rsid w:val="00DE3E46"/>
    <w:rsid w:val="00E02036"/>
    <w:rsid w:val="00E37FD8"/>
    <w:rsid w:val="00E63FFB"/>
    <w:rsid w:val="00F13C92"/>
    <w:rsid w:val="00F36097"/>
    <w:rsid w:val="00F947CC"/>
    <w:rsid w:val="00F96382"/>
    <w:rsid w:val="00FA76A6"/>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D054D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D054D5"/>
    <w:rPr>
      <w:rFonts w:asciiTheme="majorHAnsi" w:eastAsiaTheme="majorEastAsia" w:hAnsiTheme="majorHAnsi" w:cstheme="majorBidi"/>
      <w:sz w:val="28"/>
      <w:lang w:bidi="ar-SA"/>
    </w:rPr>
  </w:style>
  <w:style w:type="paragraph" w:styleId="a7">
    <w:name w:val="Title"/>
    <w:basedOn w:val="a"/>
    <w:next w:val="a"/>
    <w:link w:val="Char2"/>
    <w:uiPriority w:val="10"/>
    <w:qFormat/>
    <w:rsid w:val="00D054D5"/>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7"/>
    <w:uiPriority w:val="10"/>
    <w:rsid w:val="00D054D5"/>
    <w:rPr>
      <w:rFonts w:asciiTheme="majorHAnsi" w:eastAsiaTheme="majorEastAsia" w:hAnsiTheme="majorHAnsi" w:cstheme="majorBidi"/>
      <w:b/>
      <w:bCs/>
      <w:sz w:val="32"/>
      <w:szCs w:val="32"/>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170</Words>
  <Characters>972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6</cp:revision>
  <dcterms:created xsi:type="dcterms:W3CDTF">2012-11-16T06:02:00Z</dcterms:created>
  <dcterms:modified xsi:type="dcterms:W3CDTF">2013-01-08T08:25:00Z</dcterms:modified>
</cp:coreProperties>
</file>